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446A4" w14:textId="191462A5" w:rsidR="00762E80" w:rsidRDefault="0058216B" w:rsidP="00D4766D">
      <w:pPr>
        <w:jc w:val="both"/>
        <w:rPr>
          <w:rFonts w:ascii="Arial" w:hAnsi="Arial" w:cs="Arial"/>
          <w:b/>
          <w:color w:val="000000" w:themeColor="text1"/>
        </w:rPr>
      </w:pPr>
      <w:r>
        <w:rPr>
          <w:rFonts w:ascii="Arial" w:hAnsi="Arial" w:cs="Arial"/>
          <w:b/>
          <w:noProof/>
          <w:color w:val="000000" w:themeColor="text1"/>
        </w:rPr>
        <w:drawing>
          <wp:inline distT="0" distB="0" distL="0" distR="0" wp14:anchorId="2D15FF1A" wp14:editId="289FE4AC">
            <wp:extent cx="1122045" cy="1122045"/>
            <wp:effectExtent l="0" t="0" r="1905" b="190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2045" cy="1122045"/>
                    </a:xfrm>
                    <a:prstGeom prst="rect">
                      <a:avLst/>
                    </a:prstGeom>
                    <a:noFill/>
                  </pic:spPr>
                </pic:pic>
              </a:graphicData>
            </a:graphic>
          </wp:inline>
        </w:drawing>
      </w:r>
    </w:p>
    <w:p w14:paraId="36628A7A" w14:textId="6AE0DFDC" w:rsidR="005511C7" w:rsidRDefault="005511C7" w:rsidP="005511C7">
      <w:pPr>
        <w:jc w:val="both"/>
        <w:rPr>
          <w:rFonts w:ascii="Arial" w:hAnsi="Arial" w:cs="Arial"/>
          <w:sz w:val="22"/>
          <w:szCs w:val="22"/>
        </w:rPr>
      </w:pPr>
    </w:p>
    <w:p w14:paraId="401115EA" w14:textId="603A4DC7" w:rsidR="001200CA" w:rsidRDefault="001200CA" w:rsidP="001200CA">
      <w:pPr>
        <w:jc w:val="center"/>
        <w:rPr>
          <w:rFonts w:ascii="Times New Roman" w:hAnsi="Times New Roman" w:cs="Times New Roman"/>
          <w:b/>
          <w:u w:val="single"/>
        </w:rPr>
      </w:pPr>
    </w:p>
    <w:tbl>
      <w:tblPr>
        <w:tblpPr w:leftFromText="141" w:rightFromText="141" w:vertAnchor="text" w:horzAnchor="margin" w:tblpY="1354"/>
        <w:tblW w:w="30476" w:type="dxa"/>
        <w:tblLayout w:type="fixed"/>
        <w:tblCellMar>
          <w:left w:w="70" w:type="dxa"/>
          <w:right w:w="70" w:type="dxa"/>
        </w:tblCellMar>
        <w:tblLook w:val="0000" w:firstRow="0" w:lastRow="0" w:firstColumn="0" w:lastColumn="0" w:noHBand="0" w:noVBand="0"/>
      </w:tblPr>
      <w:tblGrid>
        <w:gridCol w:w="3544"/>
        <w:gridCol w:w="1418"/>
        <w:gridCol w:w="2126"/>
        <w:gridCol w:w="3118"/>
        <w:gridCol w:w="1276"/>
        <w:gridCol w:w="2268"/>
        <w:gridCol w:w="2126"/>
        <w:gridCol w:w="1418"/>
        <w:gridCol w:w="2976"/>
        <w:gridCol w:w="1418"/>
        <w:gridCol w:w="4394"/>
        <w:gridCol w:w="4394"/>
      </w:tblGrid>
      <w:tr w:rsidR="001200CA" w:rsidRPr="00E17D07" w14:paraId="0E0E4602" w14:textId="77777777" w:rsidTr="00813502">
        <w:trPr>
          <w:cantSplit/>
          <w:trHeight w:val="3402"/>
        </w:trPr>
        <w:tc>
          <w:tcPr>
            <w:tcW w:w="4962" w:type="dxa"/>
            <w:gridSpan w:val="2"/>
          </w:tcPr>
          <w:p w14:paraId="6A827B49" w14:textId="77777777" w:rsidR="001200CA" w:rsidRPr="0058216B" w:rsidRDefault="001200CA" w:rsidP="00813502">
            <w:pPr>
              <w:suppressAutoHyphens/>
              <w:rPr>
                <w:rFonts w:ascii="Marianne" w:eastAsia="Times New Roman" w:hAnsi="Marianne" w:cstheme="minorHAnsi"/>
                <w:sz w:val="20"/>
                <w:lang w:eastAsia="ar-SA"/>
              </w:rPr>
            </w:pPr>
            <w:r w:rsidRPr="0058216B">
              <w:rPr>
                <w:rFonts w:ascii="Marianne" w:eastAsia="Times New Roman" w:hAnsi="Marianne" w:cstheme="minorHAnsi"/>
                <w:sz w:val="20"/>
                <w:lang w:eastAsia="ar-SA"/>
              </w:rPr>
              <w:t xml:space="preserve">DIRECTION GÉNÉRALE DE </w:t>
            </w:r>
          </w:p>
          <w:p w14:paraId="2AC09216" w14:textId="77777777" w:rsidR="001200CA" w:rsidRPr="0058216B" w:rsidRDefault="001200CA" w:rsidP="00813502">
            <w:pPr>
              <w:suppressAutoHyphens/>
              <w:rPr>
                <w:rFonts w:ascii="Marianne" w:eastAsia="Times New Roman" w:hAnsi="Marianne" w:cstheme="minorHAnsi"/>
                <w:sz w:val="20"/>
                <w:lang w:eastAsia="ar-SA"/>
              </w:rPr>
            </w:pPr>
            <w:r w:rsidRPr="0058216B">
              <w:rPr>
                <w:rFonts w:ascii="Marianne" w:eastAsia="Times New Roman" w:hAnsi="Marianne" w:cstheme="minorHAnsi"/>
                <w:sz w:val="20"/>
                <w:lang w:eastAsia="ar-SA"/>
              </w:rPr>
              <w:t xml:space="preserve">L’ADMINISTRATION ET DE LA </w:t>
            </w:r>
          </w:p>
          <w:p w14:paraId="38B1256B" w14:textId="77777777" w:rsidR="001200CA" w:rsidRPr="0058216B" w:rsidRDefault="001200CA" w:rsidP="00813502">
            <w:pPr>
              <w:suppressAutoHyphens/>
              <w:rPr>
                <w:rFonts w:ascii="Marianne" w:eastAsia="Times New Roman" w:hAnsi="Marianne" w:cstheme="minorHAnsi"/>
                <w:sz w:val="20"/>
                <w:lang w:eastAsia="ar-SA"/>
              </w:rPr>
            </w:pPr>
            <w:r w:rsidRPr="0058216B">
              <w:rPr>
                <w:rFonts w:ascii="Marianne" w:eastAsia="Times New Roman" w:hAnsi="Marianne" w:cstheme="minorHAnsi"/>
                <w:sz w:val="20"/>
                <w:lang w:eastAsia="ar-SA"/>
              </w:rPr>
              <w:t>MODERNISATION</w:t>
            </w:r>
          </w:p>
          <w:p w14:paraId="7EF54206" w14:textId="77777777" w:rsidR="001200CA" w:rsidRPr="0058216B" w:rsidRDefault="001200CA" w:rsidP="00813502">
            <w:pPr>
              <w:tabs>
                <w:tab w:val="left" w:pos="720"/>
              </w:tabs>
              <w:suppressAutoHyphens/>
              <w:overflowPunct w:val="0"/>
              <w:autoSpaceDE w:val="0"/>
              <w:rPr>
                <w:rFonts w:ascii="Marianne" w:eastAsia="Times New Roman" w:hAnsi="Marianne" w:cstheme="minorHAnsi"/>
                <w:lang w:eastAsia="ar-SA"/>
              </w:rPr>
            </w:pPr>
            <w:r w:rsidRPr="0058216B">
              <w:rPr>
                <w:rFonts w:ascii="Marianne" w:eastAsia="Times New Roman" w:hAnsi="Marianne" w:cstheme="minorHAnsi"/>
                <w:lang w:eastAsia="ar-SA"/>
              </w:rPr>
              <w:t>------</w:t>
            </w:r>
          </w:p>
          <w:p w14:paraId="21F2DD50" w14:textId="77777777" w:rsidR="001200CA" w:rsidRPr="0058216B" w:rsidRDefault="001200CA" w:rsidP="00813502">
            <w:pPr>
              <w:suppressAutoHyphens/>
              <w:rPr>
                <w:rFonts w:ascii="Marianne" w:eastAsia="Times New Roman" w:hAnsi="Marianne" w:cstheme="minorHAnsi"/>
                <w:sz w:val="20"/>
                <w:szCs w:val="20"/>
                <w:lang w:eastAsia="ar-SA"/>
              </w:rPr>
            </w:pPr>
            <w:r w:rsidRPr="0058216B">
              <w:rPr>
                <w:rFonts w:ascii="Marianne" w:eastAsia="Times New Roman" w:hAnsi="Marianne" w:cstheme="minorHAnsi"/>
                <w:sz w:val="20"/>
                <w:szCs w:val="20"/>
                <w:lang w:eastAsia="ar-SA"/>
              </w:rPr>
              <w:t>DIRECTION DES AFFAIRES FINANCIERES</w:t>
            </w:r>
          </w:p>
          <w:p w14:paraId="7D2106B9" w14:textId="77777777" w:rsidR="001200CA" w:rsidRPr="0058216B" w:rsidRDefault="001200CA" w:rsidP="00813502">
            <w:pPr>
              <w:tabs>
                <w:tab w:val="left" w:pos="720"/>
              </w:tabs>
              <w:suppressAutoHyphens/>
              <w:overflowPunct w:val="0"/>
              <w:autoSpaceDE w:val="0"/>
              <w:rPr>
                <w:rFonts w:ascii="Marianne" w:eastAsia="Times New Roman" w:hAnsi="Marianne" w:cstheme="minorHAnsi"/>
                <w:smallCaps/>
                <w:noProof/>
                <w:lang w:eastAsia="ar-SA"/>
              </w:rPr>
            </w:pPr>
            <w:r w:rsidRPr="0058216B">
              <w:rPr>
                <w:rFonts w:ascii="Marianne" w:eastAsia="Times New Roman" w:hAnsi="Marianne" w:cstheme="minorHAnsi"/>
                <w:smallCaps/>
                <w:noProof/>
                <w:lang w:eastAsia="ar-SA"/>
              </w:rPr>
              <w:t>------</w:t>
            </w:r>
          </w:p>
          <w:p w14:paraId="770BDE0A" w14:textId="77777777" w:rsidR="001200CA" w:rsidRPr="0058216B" w:rsidRDefault="001200CA" w:rsidP="00813502">
            <w:pPr>
              <w:tabs>
                <w:tab w:val="left" w:pos="720"/>
              </w:tabs>
              <w:suppressAutoHyphens/>
              <w:overflowPunct w:val="0"/>
              <w:autoSpaceDE w:val="0"/>
              <w:rPr>
                <w:rFonts w:ascii="Marianne" w:eastAsia="Times New Roman" w:hAnsi="Marianne" w:cstheme="minorHAnsi"/>
                <w:noProof/>
                <w:sz w:val="20"/>
                <w:szCs w:val="20"/>
                <w:lang w:eastAsia="ar-SA"/>
              </w:rPr>
            </w:pPr>
            <w:r w:rsidRPr="0058216B">
              <w:rPr>
                <w:rFonts w:ascii="Marianne" w:eastAsia="Times New Roman" w:hAnsi="Marianne" w:cstheme="minorHAnsi"/>
                <w:noProof/>
                <w:sz w:val="20"/>
                <w:szCs w:val="20"/>
                <w:lang w:eastAsia="ar-SA"/>
              </w:rPr>
              <w:t>MISSION MINISTERIELLE DES ACHATS</w:t>
            </w:r>
          </w:p>
          <w:p w14:paraId="7400CECC" w14:textId="77777777" w:rsidR="001200CA" w:rsidRPr="0058216B" w:rsidRDefault="001200CA" w:rsidP="00813502">
            <w:pPr>
              <w:tabs>
                <w:tab w:val="left" w:pos="720"/>
              </w:tabs>
              <w:suppressAutoHyphens/>
              <w:overflowPunct w:val="0"/>
              <w:autoSpaceDE w:val="0"/>
              <w:rPr>
                <w:rFonts w:ascii="Marianne" w:eastAsia="Times New Roman" w:hAnsi="Marianne" w:cstheme="minorHAnsi"/>
                <w:noProof/>
                <w:lang w:eastAsia="ar-SA"/>
              </w:rPr>
            </w:pPr>
          </w:p>
        </w:tc>
        <w:tc>
          <w:tcPr>
            <w:tcW w:w="5244" w:type="dxa"/>
            <w:gridSpan w:val="2"/>
          </w:tcPr>
          <w:p w14:paraId="5E0A52F5" w14:textId="7819B1D2" w:rsidR="001200CA" w:rsidRPr="0058216B" w:rsidRDefault="001200CA" w:rsidP="00813502">
            <w:pPr>
              <w:suppressAutoHyphens/>
              <w:jc w:val="right"/>
              <w:rPr>
                <w:rFonts w:ascii="Marianne" w:eastAsia="Times New Roman" w:hAnsi="Marianne" w:cstheme="minorHAnsi"/>
                <w:caps/>
                <w:sz w:val="20"/>
                <w:lang w:eastAsia="ar-SA"/>
              </w:rPr>
            </w:pPr>
            <w:r w:rsidRPr="0058216B">
              <w:rPr>
                <w:rFonts w:ascii="Marianne" w:eastAsia="Times New Roman" w:hAnsi="Marianne" w:cstheme="minorHAnsi"/>
                <w:caps/>
                <w:sz w:val="20"/>
                <w:lang w:eastAsia="ar-SA"/>
              </w:rPr>
              <w:t xml:space="preserve">dIRECTION </w:t>
            </w:r>
            <w:r w:rsidRPr="0058216B">
              <w:rPr>
                <w:rFonts w:ascii="Marianne" w:eastAsia="Times New Roman" w:hAnsi="Marianne" w:cstheme="minorHAnsi"/>
                <w:sz w:val="20"/>
                <w:lang w:eastAsia="ar-SA"/>
              </w:rPr>
              <w:t>GÉNÉRALE</w:t>
            </w:r>
            <w:r w:rsidRPr="0058216B">
              <w:rPr>
                <w:rFonts w:ascii="Marianne" w:eastAsia="Times New Roman" w:hAnsi="Marianne" w:cstheme="minorHAnsi"/>
                <w:caps/>
                <w:sz w:val="20"/>
                <w:lang w:eastAsia="ar-SA"/>
              </w:rPr>
              <w:t xml:space="preserve"> DE </w:t>
            </w:r>
            <w:r w:rsidR="0028104D" w:rsidRPr="0058216B">
              <w:rPr>
                <w:rFonts w:ascii="Marianne" w:eastAsia="Times New Roman" w:hAnsi="Marianne" w:cstheme="minorHAnsi"/>
                <w:caps/>
                <w:sz w:val="20"/>
                <w:lang w:eastAsia="ar-SA"/>
              </w:rPr>
              <w:t xml:space="preserve">LA </w:t>
            </w:r>
            <w:r w:rsidRPr="0058216B">
              <w:rPr>
                <w:rFonts w:ascii="Marianne" w:eastAsia="Times New Roman" w:hAnsi="Marianne" w:cstheme="minorHAnsi"/>
                <w:caps/>
                <w:sz w:val="20"/>
                <w:lang w:eastAsia="ar-SA"/>
              </w:rPr>
              <w:t>MO</w:t>
            </w:r>
            <w:r w:rsidR="0028104D" w:rsidRPr="0058216B">
              <w:rPr>
                <w:rFonts w:ascii="Marianne" w:eastAsia="Times New Roman" w:hAnsi="Marianne" w:cstheme="minorHAnsi"/>
                <w:caps/>
                <w:sz w:val="20"/>
                <w:lang w:eastAsia="ar-SA"/>
              </w:rPr>
              <w:t>ndialisation</w:t>
            </w:r>
            <w:r w:rsidRPr="0058216B">
              <w:rPr>
                <w:rFonts w:ascii="Marianne" w:eastAsia="Times New Roman" w:hAnsi="Marianne" w:cstheme="minorHAnsi"/>
                <w:caps/>
                <w:sz w:val="20"/>
                <w:lang w:eastAsia="ar-SA"/>
              </w:rPr>
              <w:t xml:space="preserve"> </w:t>
            </w:r>
          </w:p>
          <w:p w14:paraId="4D1D5BBE" w14:textId="77777777" w:rsidR="001200CA" w:rsidRPr="0058216B" w:rsidRDefault="001200CA" w:rsidP="00813502">
            <w:pPr>
              <w:suppressAutoHyphens/>
              <w:jc w:val="right"/>
              <w:rPr>
                <w:rFonts w:ascii="Marianne" w:eastAsia="Times New Roman" w:hAnsi="Marianne" w:cstheme="minorHAnsi"/>
                <w:caps/>
                <w:sz w:val="20"/>
                <w:lang w:eastAsia="ar-SA"/>
              </w:rPr>
            </w:pPr>
            <w:r w:rsidRPr="0058216B">
              <w:rPr>
                <w:rFonts w:ascii="Marianne" w:eastAsia="Times New Roman" w:hAnsi="Marianne" w:cstheme="minorHAnsi"/>
                <w:caps/>
                <w:sz w:val="20"/>
                <w:lang w:eastAsia="ar-SA"/>
              </w:rPr>
              <w:t>------</w:t>
            </w:r>
          </w:p>
          <w:p w14:paraId="38674F28" w14:textId="37CCB25F" w:rsidR="001200CA" w:rsidRPr="0058216B" w:rsidRDefault="0028104D" w:rsidP="00813502">
            <w:pPr>
              <w:suppressAutoHyphens/>
              <w:jc w:val="right"/>
              <w:rPr>
                <w:rFonts w:ascii="Marianne" w:eastAsia="Times New Roman" w:hAnsi="Marianne" w:cstheme="minorHAnsi"/>
                <w:caps/>
                <w:sz w:val="20"/>
                <w:lang w:eastAsia="ar-SA"/>
              </w:rPr>
            </w:pPr>
            <w:r w:rsidRPr="0058216B">
              <w:rPr>
                <w:rFonts w:ascii="Marianne" w:eastAsia="Times New Roman" w:hAnsi="Marianne" w:cstheme="minorHAnsi"/>
                <w:caps/>
                <w:sz w:val="20"/>
                <w:lang w:eastAsia="ar-SA"/>
              </w:rPr>
              <w:t>Sous-direction du réseau et de coopération culturelle</w:t>
            </w:r>
            <w:r w:rsidR="00866FFA" w:rsidRPr="0058216B">
              <w:rPr>
                <w:rFonts w:ascii="Marianne" w:eastAsia="Times New Roman" w:hAnsi="Marianne" w:cstheme="minorHAnsi"/>
                <w:caps/>
                <w:sz w:val="20"/>
                <w:lang w:eastAsia="ar-SA"/>
              </w:rPr>
              <w:t xml:space="preserve"> </w:t>
            </w:r>
            <w:r w:rsidR="001200CA" w:rsidRPr="0058216B">
              <w:rPr>
                <w:rFonts w:ascii="Marianne" w:eastAsia="Times New Roman" w:hAnsi="Marianne" w:cstheme="minorHAnsi"/>
                <w:caps/>
                <w:sz w:val="20"/>
                <w:lang w:eastAsia="ar-SA"/>
              </w:rPr>
              <w:t xml:space="preserve">  </w:t>
            </w:r>
          </w:p>
          <w:p w14:paraId="6E548453" w14:textId="77777777" w:rsidR="001200CA" w:rsidRPr="0058216B" w:rsidRDefault="001200CA" w:rsidP="00813502">
            <w:pPr>
              <w:tabs>
                <w:tab w:val="left" w:pos="720"/>
              </w:tabs>
              <w:suppressAutoHyphens/>
              <w:overflowPunct w:val="0"/>
              <w:autoSpaceDE w:val="0"/>
              <w:jc w:val="right"/>
              <w:rPr>
                <w:rFonts w:ascii="Marianne" w:eastAsia="Times New Roman" w:hAnsi="Marianne" w:cstheme="minorHAnsi"/>
                <w:smallCaps/>
                <w:noProof/>
                <w:lang w:eastAsia="ar-SA"/>
              </w:rPr>
            </w:pPr>
            <w:r w:rsidRPr="0058216B">
              <w:rPr>
                <w:rFonts w:ascii="Marianne" w:eastAsia="Times New Roman" w:hAnsi="Marianne" w:cs="Times New Roman"/>
                <w:sz w:val="20"/>
                <w:lang w:eastAsia="ar-SA"/>
              </w:rPr>
              <w:t xml:space="preserve"> </w:t>
            </w:r>
          </w:p>
        </w:tc>
        <w:tc>
          <w:tcPr>
            <w:tcW w:w="3544" w:type="dxa"/>
            <w:gridSpan w:val="2"/>
          </w:tcPr>
          <w:p w14:paraId="3B655957" w14:textId="77777777" w:rsidR="001200CA" w:rsidRDefault="001200CA" w:rsidP="00813502">
            <w:pPr>
              <w:suppressAutoHyphens/>
              <w:jc w:val="right"/>
              <w:rPr>
                <w:rFonts w:ascii="Times New Roman" w:eastAsia="Times New Roman" w:hAnsi="Times New Roman" w:cs="Times New Roman"/>
                <w:caps/>
                <w:sz w:val="20"/>
                <w:lang w:eastAsia="ar-SA"/>
              </w:rPr>
            </w:pPr>
          </w:p>
        </w:tc>
        <w:tc>
          <w:tcPr>
            <w:tcW w:w="3544" w:type="dxa"/>
            <w:gridSpan w:val="2"/>
          </w:tcPr>
          <w:p w14:paraId="3A213BBE" w14:textId="77777777" w:rsidR="001200CA" w:rsidRDefault="001200CA" w:rsidP="00813502">
            <w:pPr>
              <w:suppressAutoHyphens/>
              <w:jc w:val="right"/>
              <w:rPr>
                <w:rFonts w:ascii="Times New Roman" w:eastAsia="Times New Roman" w:hAnsi="Times New Roman" w:cs="Times New Roman"/>
                <w:caps/>
                <w:sz w:val="20"/>
                <w:lang w:eastAsia="ar-SA"/>
              </w:rPr>
            </w:pPr>
          </w:p>
        </w:tc>
        <w:tc>
          <w:tcPr>
            <w:tcW w:w="4394" w:type="dxa"/>
            <w:gridSpan w:val="2"/>
          </w:tcPr>
          <w:p w14:paraId="27FDB966" w14:textId="77777777" w:rsidR="001200CA" w:rsidRDefault="001200CA" w:rsidP="00813502">
            <w:pPr>
              <w:suppressAutoHyphens/>
              <w:jc w:val="right"/>
              <w:rPr>
                <w:rFonts w:ascii="Times New Roman" w:eastAsia="Times New Roman" w:hAnsi="Times New Roman" w:cs="Times New Roman"/>
                <w:caps/>
                <w:sz w:val="20"/>
                <w:lang w:eastAsia="ar-SA"/>
              </w:rPr>
            </w:pPr>
          </w:p>
        </w:tc>
        <w:tc>
          <w:tcPr>
            <w:tcW w:w="4394" w:type="dxa"/>
          </w:tcPr>
          <w:p w14:paraId="4BBE3B92" w14:textId="77777777" w:rsidR="001200CA" w:rsidRDefault="001200CA" w:rsidP="00813502">
            <w:pPr>
              <w:suppressAutoHyphens/>
              <w:jc w:val="right"/>
              <w:rPr>
                <w:rFonts w:ascii="Times New Roman" w:eastAsia="Times New Roman" w:hAnsi="Times New Roman" w:cs="Times New Roman"/>
                <w:caps/>
                <w:sz w:val="20"/>
                <w:lang w:eastAsia="ar-SA"/>
              </w:rPr>
            </w:pPr>
          </w:p>
        </w:tc>
        <w:tc>
          <w:tcPr>
            <w:tcW w:w="4394" w:type="dxa"/>
          </w:tcPr>
          <w:p w14:paraId="5C002EBF" w14:textId="77777777" w:rsidR="001200CA" w:rsidRDefault="001200CA" w:rsidP="00813502">
            <w:pPr>
              <w:suppressAutoHyphens/>
              <w:jc w:val="right"/>
              <w:rPr>
                <w:rFonts w:ascii="Times New Roman" w:eastAsia="Times New Roman" w:hAnsi="Times New Roman" w:cs="Times New Roman"/>
                <w:caps/>
                <w:sz w:val="20"/>
                <w:lang w:eastAsia="ar-SA"/>
              </w:rPr>
            </w:pPr>
          </w:p>
        </w:tc>
      </w:tr>
      <w:tr w:rsidR="0058216B" w:rsidRPr="0028104D" w14:paraId="1C4A4A71" w14:textId="77777777" w:rsidTr="00813502">
        <w:trPr>
          <w:gridAfter w:val="3"/>
          <w:wAfter w:w="10206" w:type="dxa"/>
          <w:cantSplit/>
          <w:trHeight w:val="928"/>
        </w:trPr>
        <w:tc>
          <w:tcPr>
            <w:tcW w:w="3544" w:type="dxa"/>
          </w:tcPr>
          <w:p w14:paraId="40C6B560" w14:textId="77777777" w:rsidR="0058216B" w:rsidRPr="0028104D" w:rsidRDefault="0058216B" w:rsidP="0058216B">
            <w:pPr>
              <w:suppressAutoHyphens/>
              <w:rPr>
                <w:rFonts w:ascii="Marianne" w:eastAsia="Times New Roman" w:hAnsi="Marianne" w:cs="Times New Roman"/>
                <w:caps/>
                <w:sz w:val="20"/>
                <w:szCs w:val="20"/>
                <w:lang w:eastAsia="ar-SA"/>
              </w:rPr>
            </w:pPr>
          </w:p>
        </w:tc>
        <w:tc>
          <w:tcPr>
            <w:tcW w:w="3544" w:type="dxa"/>
            <w:gridSpan w:val="2"/>
          </w:tcPr>
          <w:p w14:paraId="2228F33A" w14:textId="77777777" w:rsidR="0058216B" w:rsidRPr="0028104D" w:rsidRDefault="0058216B" w:rsidP="00813502">
            <w:pPr>
              <w:suppressAutoHyphens/>
              <w:jc w:val="right"/>
              <w:rPr>
                <w:rFonts w:ascii="Marianne" w:eastAsia="Times New Roman" w:hAnsi="Marianne" w:cs="Times New Roman"/>
                <w:caps/>
                <w:sz w:val="20"/>
                <w:szCs w:val="20"/>
                <w:lang w:eastAsia="ar-SA"/>
              </w:rPr>
            </w:pPr>
          </w:p>
        </w:tc>
        <w:tc>
          <w:tcPr>
            <w:tcW w:w="4394" w:type="dxa"/>
            <w:gridSpan w:val="2"/>
          </w:tcPr>
          <w:p w14:paraId="1807B943" w14:textId="77777777" w:rsidR="0058216B" w:rsidRPr="0028104D" w:rsidRDefault="0058216B" w:rsidP="00813502">
            <w:pPr>
              <w:suppressAutoHyphens/>
              <w:jc w:val="right"/>
              <w:rPr>
                <w:rFonts w:ascii="Marianne" w:eastAsia="Times New Roman" w:hAnsi="Marianne" w:cs="Times New Roman"/>
                <w:caps/>
                <w:sz w:val="20"/>
                <w:szCs w:val="20"/>
                <w:lang w:eastAsia="ar-SA"/>
              </w:rPr>
            </w:pPr>
          </w:p>
        </w:tc>
        <w:tc>
          <w:tcPr>
            <w:tcW w:w="4394" w:type="dxa"/>
            <w:gridSpan w:val="2"/>
          </w:tcPr>
          <w:p w14:paraId="7B5AF3DC" w14:textId="77777777" w:rsidR="0058216B" w:rsidRPr="0028104D" w:rsidRDefault="0058216B" w:rsidP="00813502">
            <w:pPr>
              <w:suppressAutoHyphens/>
              <w:jc w:val="right"/>
              <w:rPr>
                <w:rFonts w:ascii="Marianne" w:eastAsia="Times New Roman" w:hAnsi="Marianne" w:cs="Times New Roman"/>
                <w:caps/>
                <w:sz w:val="20"/>
                <w:szCs w:val="20"/>
                <w:lang w:eastAsia="ar-SA"/>
              </w:rPr>
            </w:pPr>
          </w:p>
        </w:tc>
        <w:tc>
          <w:tcPr>
            <w:tcW w:w="4394" w:type="dxa"/>
            <w:gridSpan w:val="2"/>
          </w:tcPr>
          <w:p w14:paraId="6B4A4BC9" w14:textId="77777777" w:rsidR="0058216B" w:rsidRPr="0028104D" w:rsidRDefault="0058216B" w:rsidP="00813502">
            <w:pPr>
              <w:suppressAutoHyphens/>
              <w:jc w:val="center"/>
              <w:rPr>
                <w:rFonts w:ascii="Marianne" w:eastAsia="Times New Roman" w:hAnsi="Marianne" w:cs="Times New Roman"/>
                <w:caps/>
                <w:sz w:val="20"/>
                <w:szCs w:val="20"/>
                <w:lang w:eastAsia="ar-SA"/>
              </w:rPr>
            </w:pPr>
          </w:p>
        </w:tc>
      </w:tr>
    </w:tbl>
    <w:p w14:paraId="6916A498" w14:textId="77777777" w:rsidR="001200CA" w:rsidRPr="0028104D" w:rsidRDefault="001200CA" w:rsidP="001200CA">
      <w:pPr>
        <w:rPr>
          <w:rFonts w:ascii="Marianne" w:hAnsi="Marianne" w:cs="Times New Roman"/>
          <w:sz w:val="20"/>
          <w:szCs w:val="20"/>
        </w:rPr>
      </w:pPr>
    </w:p>
    <w:p w14:paraId="59CC4F13" w14:textId="3E190458" w:rsidR="001200CA" w:rsidRDefault="001200CA" w:rsidP="001200CA">
      <w:pPr>
        <w:rPr>
          <w:rFonts w:ascii="Marianne" w:hAnsi="Marianne"/>
          <w:sz w:val="20"/>
          <w:szCs w:val="20"/>
        </w:rPr>
      </w:pPr>
    </w:p>
    <w:p w14:paraId="60C88AD8" w14:textId="77777777" w:rsidR="0058216B" w:rsidRPr="0028104D" w:rsidRDefault="0058216B" w:rsidP="001200CA">
      <w:pPr>
        <w:rPr>
          <w:rFonts w:ascii="Marianne" w:hAnsi="Marianne"/>
          <w:sz w:val="20"/>
          <w:szCs w:val="20"/>
        </w:rPr>
      </w:pPr>
    </w:p>
    <w:p w14:paraId="0E026106" w14:textId="77777777" w:rsidR="001200CA" w:rsidRPr="0028104D" w:rsidRDefault="001200CA" w:rsidP="001200CA">
      <w:pPr>
        <w:pStyle w:val="Titre1"/>
        <w:numPr>
          <w:ilvl w:val="0"/>
          <w:numId w:val="0"/>
        </w:numPr>
        <w:jc w:val="left"/>
        <w:rPr>
          <w:rFonts w:ascii="Marianne" w:hAnsi="Marianne" w:cs="Times New Roman"/>
          <w:color w:val="auto"/>
          <w:sz w:val="20"/>
          <w:szCs w:val="20"/>
        </w:rPr>
      </w:pPr>
    </w:p>
    <w:p w14:paraId="0C50E3D9" w14:textId="1E8AB5CF" w:rsidR="001200CA" w:rsidRPr="0028104D" w:rsidRDefault="001200CA" w:rsidP="001200CA">
      <w:pPr>
        <w:pStyle w:val="Titre1"/>
        <w:numPr>
          <w:ilvl w:val="0"/>
          <w:numId w:val="0"/>
        </w:numPr>
        <w:jc w:val="left"/>
        <w:rPr>
          <w:rFonts w:ascii="Marianne" w:hAnsi="Marianne" w:cstheme="minorHAnsi"/>
          <w:color w:val="auto"/>
          <w:sz w:val="20"/>
          <w:szCs w:val="20"/>
        </w:rPr>
      </w:pPr>
      <w:r w:rsidRPr="0028104D">
        <w:rPr>
          <w:rFonts w:ascii="Marianne" w:hAnsi="Marianne" w:cstheme="minorHAnsi"/>
          <w:color w:val="auto"/>
          <w:sz w:val="20"/>
          <w:szCs w:val="20"/>
        </w:rPr>
        <w:t xml:space="preserve">Questionnaire à destination des </w:t>
      </w:r>
      <w:r w:rsidR="00490076" w:rsidRPr="0028104D">
        <w:rPr>
          <w:rFonts w:ascii="Marianne" w:hAnsi="Marianne" w:cstheme="minorHAnsi"/>
          <w:color w:val="auto"/>
          <w:sz w:val="20"/>
          <w:szCs w:val="20"/>
        </w:rPr>
        <w:t>opérateurs économiques susceptibles de répondre au besoin suivant</w:t>
      </w:r>
      <w:r w:rsidRPr="0028104D">
        <w:rPr>
          <w:rFonts w:ascii="Marianne" w:hAnsi="Marianne" w:cstheme="minorHAnsi"/>
          <w:color w:val="auto"/>
          <w:sz w:val="20"/>
          <w:szCs w:val="20"/>
        </w:rPr>
        <w:t> :</w:t>
      </w:r>
    </w:p>
    <w:p w14:paraId="1641A5F2" w14:textId="77777777" w:rsidR="001200CA" w:rsidRPr="0028104D" w:rsidRDefault="001200CA" w:rsidP="001200CA">
      <w:pPr>
        <w:pStyle w:val="Titre1"/>
        <w:numPr>
          <w:ilvl w:val="0"/>
          <w:numId w:val="0"/>
        </w:numPr>
        <w:rPr>
          <w:rFonts w:ascii="Marianne" w:hAnsi="Marianne" w:cstheme="minorHAnsi"/>
          <w:color w:val="auto"/>
          <w:sz w:val="20"/>
          <w:szCs w:val="20"/>
        </w:rPr>
      </w:pPr>
    </w:p>
    <w:p w14:paraId="6F87EB89" w14:textId="77777777" w:rsidR="001200CA" w:rsidRPr="0028104D" w:rsidRDefault="001200CA" w:rsidP="001200CA">
      <w:pPr>
        <w:jc w:val="center"/>
        <w:rPr>
          <w:rFonts w:ascii="Marianne" w:hAnsi="Marianne" w:cstheme="minorHAnsi"/>
          <w:sz w:val="20"/>
          <w:szCs w:val="20"/>
        </w:rPr>
      </w:pPr>
    </w:p>
    <w:p w14:paraId="2C4536CD" w14:textId="72C7B078" w:rsidR="001200CA" w:rsidRPr="0028104D" w:rsidRDefault="00490076" w:rsidP="0000369D">
      <w:pPr>
        <w:jc w:val="center"/>
        <w:rPr>
          <w:rFonts w:ascii="Marianne" w:hAnsi="Marianne" w:cstheme="minorHAnsi"/>
          <w:sz w:val="20"/>
          <w:szCs w:val="20"/>
          <w:u w:val="single"/>
        </w:rPr>
      </w:pPr>
      <w:r w:rsidRPr="0028104D">
        <w:rPr>
          <w:rFonts w:ascii="Marianne" w:hAnsi="Marianne" w:cstheme="minorHAnsi"/>
          <w:sz w:val="20"/>
          <w:szCs w:val="20"/>
        </w:rPr>
        <w:t xml:space="preserve">Maintenance, assistance, hébergement sécurisé et évolutions du logiciel </w:t>
      </w:r>
    </w:p>
    <w:p w14:paraId="76540E11" w14:textId="77777777" w:rsidR="001200CA" w:rsidRPr="0028104D" w:rsidRDefault="001200CA" w:rsidP="001200CA">
      <w:pPr>
        <w:rPr>
          <w:rFonts w:ascii="Marianne" w:hAnsi="Marianne" w:cstheme="minorHAnsi"/>
          <w:sz w:val="20"/>
          <w:szCs w:val="20"/>
          <w:u w:val="single"/>
        </w:rPr>
      </w:pPr>
    </w:p>
    <w:p w14:paraId="11AC99D7" w14:textId="77777777" w:rsidR="001200CA" w:rsidRPr="0028104D" w:rsidRDefault="001200CA" w:rsidP="001200CA">
      <w:pPr>
        <w:rPr>
          <w:rFonts w:ascii="Marianne" w:hAnsi="Marianne" w:cstheme="minorHAnsi"/>
          <w:sz w:val="20"/>
          <w:szCs w:val="20"/>
          <w:u w:val="single"/>
        </w:rPr>
      </w:pPr>
    </w:p>
    <w:p w14:paraId="259683BB" w14:textId="77777777" w:rsidR="001200CA" w:rsidRPr="0028104D" w:rsidRDefault="001200CA" w:rsidP="001200CA">
      <w:pPr>
        <w:spacing w:after="120"/>
        <w:jc w:val="both"/>
        <w:rPr>
          <w:rFonts w:ascii="Marianne" w:hAnsi="Marianne" w:cs="Calibri"/>
          <w:b/>
          <w:sz w:val="20"/>
          <w:szCs w:val="20"/>
        </w:rPr>
      </w:pPr>
      <w:r w:rsidRPr="0028104D">
        <w:rPr>
          <w:rFonts w:ascii="Marianne" w:hAnsi="Marianne" w:cs="Calibri"/>
          <w:b/>
          <w:sz w:val="20"/>
          <w:szCs w:val="20"/>
          <w:u w:val="single"/>
        </w:rPr>
        <w:t>Présentation du projet</w:t>
      </w:r>
      <w:r w:rsidRPr="0028104D">
        <w:rPr>
          <w:rFonts w:ascii="Marianne" w:hAnsi="Marianne" w:cs="Calibri"/>
          <w:b/>
          <w:sz w:val="20"/>
          <w:szCs w:val="20"/>
        </w:rPr>
        <w:t> :</w:t>
      </w:r>
    </w:p>
    <w:p w14:paraId="2BF19579" w14:textId="50B9B843" w:rsidR="00E96B71" w:rsidRPr="007E7830" w:rsidRDefault="00202629" w:rsidP="008713C2">
      <w:pPr>
        <w:jc w:val="both"/>
        <w:rPr>
          <w:rFonts w:ascii="Marianne" w:hAnsi="Marianne"/>
          <w:sz w:val="20"/>
          <w:szCs w:val="20"/>
        </w:rPr>
      </w:pPr>
      <w:r>
        <w:rPr>
          <w:rFonts w:ascii="Marianne" w:hAnsi="Marianne"/>
          <w:sz w:val="20"/>
          <w:szCs w:val="20"/>
        </w:rPr>
        <w:t xml:space="preserve">Le présent questionnaire </w:t>
      </w:r>
      <w:r w:rsidR="00490076" w:rsidRPr="0028104D">
        <w:rPr>
          <w:rFonts w:ascii="Marianne" w:hAnsi="Marianne"/>
          <w:sz w:val="20"/>
          <w:szCs w:val="20"/>
        </w:rPr>
        <w:t xml:space="preserve">a pour objet </w:t>
      </w:r>
      <w:r w:rsidR="009F53F5">
        <w:rPr>
          <w:rFonts w:ascii="Marianne" w:hAnsi="Marianne"/>
          <w:sz w:val="20"/>
          <w:szCs w:val="20"/>
        </w:rPr>
        <w:t>d’identifier l’existence de solutions</w:t>
      </w:r>
      <w:r w:rsidR="009F53F5" w:rsidRPr="0028104D">
        <w:rPr>
          <w:rFonts w:ascii="Marianne" w:hAnsi="Marianne"/>
          <w:sz w:val="20"/>
          <w:szCs w:val="20"/>
        </w:rPr>
        <w:t xml:space="preserve"> </w:t>
      </w:r>
      <w:r w:rsidR="009F53F5">
        <w:rPr>
          <w:rFonts w:ascii="Marianne" w:hAnsi="Marianne"/>
          <w:sz w:val="20"/>
          <w:szCs w:val="20"/>
        </w:rPr>
        <w:t xml:space="preserve">(incluant la </w:t>
      </w:r>
      <w:r w:rsidR="00490076" w:rsidRPr="0028104D">
        <w:rPr>
          <w:rFonts w:ascii="Marianne" w:hAnsi="Marianne"/>
          <w:sz w:val="20"/>
          <w:szCs w:val="20"/>
        </w:rPr>
        <w:t xml:space="preserve">maintenance, l’assistance, l’hébergement sécurisé, les évolutions et les prestations </w:t>
      </w:r>
      <w:r w:rsidR="003C3F88" w:rsidRPr="007E7830">
        <w:rPr>
          <w:rFonts w:ascii="Marianne" w:hAnsi="Marianne"/>
          <w:sz w:val="20"/>
          <w:szCs w:val="20"/>
        </w:rPr>
        <w:t>y</w:t>
      </w:r>
      <w:r w:rsidR="008713C2" w:rsidRPr="007E7830">
        <w:rPr>
          <w:rFonts w:ascii="Marianne" w:hAnsi="Marianne"/>
          <w:sz w:val="20"/>
          <w:szCs w:val="20"/>
        </w:rPr>
        <w:t xml:space="preserve"> </w:t>
      </w:r>
      <w:r w:rsidR="00490076" w:rsidRPr="007E7830">
        <w:rPr>
          <w:rFonts w:ascii="Marianne" w:hAnsi="Marianne"/>
          <w:sz w:val="20"/>
          <w:szCs w:val="20"/>
        </w:rPr>
        <w:t>relatives</w:t>
      </w:r>
      <w:r w:rsidR="003C3F88" w:rsidRPr="007E7830">
        <w:rPr>
          <w:rFonts w:ascii="Marianne" w:hAnsi="Marianne"/>
          <w:sz w:val="20"/>
          <w:szCs w:val="20"/>
        </w:rPr>
        <w:t xml:space="preserve"> aux </w:t>
      </w:r>
      <w:r w:rsidR="00490076" w:rsidRPr="007E7830">
        <w:rPr>
          <w:rFonts w:ascii="Marianne" w:hAnsi="Marianne"/>
          <w:sz w:val="20"/>
          <w:szCs w:val="20"/>
        </w:rPr>
        <w:t xml:space="preserve"> logiciel</w:t>
      </w:r>
      <w:r w:rsidR="003C3F88" w:rsidRPr="007E7830">
        <w:rPr>
          <w:rFonts w:ascii="Marianne" w:hAnsi="Marianne"/>
          <w:sz w:val="20"/>
          <w:szCs w:val="20"/>
        </w:rPr>
        <w:t>s</w:t>
      </w:r>
      <w:r w:rsidR="00490076" w:rsidRPr="007E7830">
        <w:rPr>
          <w:rFonts w:ascii="Marianne" w:hAnsi="Marianne"/>
          <w:sz w:val="20"/>
          <w:szCs w:val="20"/>
        </w:rPr>
        <w:t xml:space="preserve"> </w:t>
      </w:r>
      <w:r w:rsidR="009F53F5" w:rsidRPr="007E7830">
        <w:rPr>
          <w:rFonts w:ascii="Marianne" w:hAnsi="Marianne"/>
          <w:sz w:val="20"/>
          <w:szCs w:val="20"/>
        </w:rPr>
        <w:t>susceptibles de répondre aux besoins du</w:t>
      </w:r>
      <w:r w:rsidR="00490076" w:rsidRPr="007E7830">
        <w:rPr>
          <w:rFonts w:ascii="Marianne" w:hAnsi="Marianne"/>
          <w:sz w:val="20"/>
          <w:szCs w:val="20"/>
        </w:rPr>
        <w:t xml:space="preserve"> ministère de l’Europe et des Affaires étrangères</w:t>
      </w:r>
      <w:r w:rsidR="008713C2" w:rsidRPr="007E7830">
        <w:rPr>
          <w:rFonts w:ascii="Marianne" w:hAnsi="Marianne"/>
          <w:sz w:val="20"/>
          <w:szCs w:val="20"/>
        </w:rPr>
        <w:t xml:space="preserve"> (MEAE)</w:t>
      </w:r>
      <w:r w:rsidR="00490076" w:rsidRPr="007E7830">
        <w:rPr>
          <w:rFonts w:ascii="Marianne" w:hAnsi="Marianne"/>
          <w:sz w:val="20"/>
          <w:szCs w:val="20"/>
        </w:rPr>
        <w:t xml:space="preserve"> pour la gestion financière </w:t>
      </w:r>
      <w:r w:rsidR="009F2CB9" w:rsidRPr="007E7830">
        <w:rPr>
          <w:rFonts w:ascii="Marianne" w:hAnsi="Marianne"/>
          <w:sz w:val="20"/>
          <w:szCs w:val="20"/>
        </w:rPr>
        <w:t>de son réseau culturel composé de 125 établissements à autonomie financière (EAF) : 103 Instituts français pluridisciplinaires et 22 Institut français de recherche à l’étranger.</w:t>
      </w:r>
      <w:r w:rsidR="00E96B71" w:rsidRPr="007E7830">
        <w:rPr>
          <w:rFonts w:ascii="Marianne" w:hAnsi="Marianne"/>
          <w:sz w:val="20"/>
          <w:szCs w:val="20"/>
        </w:rPr>
        <w:t xml:space="preserve"> </w:t>
      </w:r>
      <w:r w:rsidRPr="007E7830">
        <w:rPr>
          <w:rFonts w:ascii="Marianne" w:hAnsi="Marianne"/>
          <w:sz w:val="20"/>
          <w:szCs w:val="20"/>
        </w:rPr>
        <w:t>Chaque EAF dispose d’un budget propre</w:t>
      </w:r>
      <w:r w:rsidR="00E96B71" w:rsidRPr="007E7830">
        <w:rPr>
          <w:rFonts w:ascii="Marianne" w:hAnsi="Marianne"/>
          <w:sz w:val="20"/>
          <w:szCs w:val="20"/>
        </w:rPr>
        <w:t xml:space="preserve"> qui fait l’objet d’une validation</w:t>
      </w:r>
      <w:r w:rsidR="008713C2" w:rsidRPr="007E7830">
        <w:rPr>
          <w:rFonts w:ascii="Marianne" w:hAnsi="Marianne"/>
          <w:sz w:val="20"/>
          <w:szCs w:val="20"/>
        </w:rPr>
        <w:t xml:space="preserve"> ainsi que d’un suivi</w:t>
      </w:r>
      <w:r w:rsidR="00E96B71" w:rsidRPr="007E7830">
        <w:rPr>
          <w:rFonts w:ascii="Marianne" w:hAnsi="Marianne"/>
          <w:sz w:val="20"/>
          <w:szCs w:val="20"/>
        </w:rPr>
        <w:t xml:space="preserve"> </w:t>
      </w:r>
      <w:r w:rsidR="008713C2" w:rsidRPr="007E7830">
        <w:rPr>
          <w:rFonts w:ascii="Marianne" w:hAnsi="Marianne"/>
          <w:sz w:val="20"/>
          <w:szCs w:val="20"/>
        </w:rPr>
        <w:t xml:space="preserve">budgétaire et financier exercés </w:t>
      </w:r>
      <w:r w:rsidR="00E96B71" w:rsidRPr="007E7830">
        <w:rPr>
          <w:rFonts w:ascii="Marianne" w:hAnsi="Marianne"/>
          <w:sz w:val="20"/>
          <w:szCs w:val="20"/>
        </w:rPr>
        <w:t>par la tutelle</w:t>
      </w:r>
      <w:r w:rsidR="008713C2" w:rsidRPr="007E7830">
        <w:rPr>
          <w:rFonts w:ascii="Marianne" w:hAnsi="Marianne"/>
          <w:sz w:val="20"/>
          <w:szCs w:val="20"/>
        </w:rPr>
        <w:t>,</w:t>
      </w:r>
      <w:r w:rsidR="00E96B71" w:rsidRPr="007E7830">
        <w:rPr>
          <w:rFonts w:ascii="Marianne" w:hAnsi="Marianne"/>
          <w:sz w:val="20"/>
          <w:szCs w:val="20"/>
        </w:rPr>
        <w:t xml:space="preserve"> le MEAE. L’exécution comptable </w:t>
      </w:r>
      <w:r w:rsidR="002B75E2" w:rsidRPr="007E7830">
        <w:rPr>
          <w:rFonts w:ascii="Marianne" w:hAnsi="Marianne"/>
          <w:sz w:val="20"/>
          <w:szCs w:val="20"/>
        </w:rPr>
        <w:t xml:space="preserve">fondée sur le principe de séparation des rôles </w:t>
      </w:r>
      <w:r w:rsidR="00E96B71" w:rsidRPr="007E7830">
        <w:rPr>
          <w:rFonts w:ascii="Marianne" w:hAnsi="Marianne"/>
          <w:sz w:val="20"/>
          <w:szCs w:val="20"/>
        </w:rPr>
        <w:t xml:space="preserve">est assurée par </w:t>
      </w:r>
      <w:r w:rsidR="008713C2" w:rsidRPr="007E7830">
        <w:rPr>
          <w:rFonts w:ascii="Marianne" w:hAnsi="Marianne"/>
          <w:sz w:val="20"/>
          <w:szCs w:val="20"/>
        </w:rPr>
        <w:t xml:space="preserve">des ordonnateurs </w:t>
      </w:r>
      <w:r w:rsidR="007E7830" w:rsidRPr="007E7830">
        <w:rPr>
          <w:rFonts w:ascii="Marianne" w:hAnsi="Marianne"/>
          <w:sz w:val="20"/>
          <w:szCs w:val="20"/>
        </w:rPr>
        <w:t xml:space="preserve">(opportunité) </w:t>
      </w:r>
      <w:r w:rsidR="008713C2" w:rsidRPr="007E7830">
        <w:rPr>
          <w:rFonts w:ascii="Marianne" w:hAnsi="Marianne"/>
          <w:sz w:val="20"/>
          <w:szCs w:val="20"/>
        </w:rPr>
        <w:t>et des agents-comptables</w:t>
      </w:r>
      <w:r w:rsidR="007E7830" w:rsidRPr="007E7830">
        <w:rPr>
          <w:rFonts w:ascii="Marianne" w:hAnsi="Marianne"/>
          <w:sz w:val="20"/>
          <w:szCs w:val="20"/>
        </w:rPr>
        <w:t xml:space="preserve"> (régularité).</w:t>
      </w:r>
      <w:r w:rsidR="002B75E2" w:rsidRPr="007E7830">
        <w:rPr>
          <w:rFonts w:ascii="Marianne" w:hAnsi="Marianne"/>
          <w:sz w:val="20"/>
          <w:szCs w:val="20"/>
        </w:rPr>
        <w:t xml:space="preserve"> </w:t>
      </w:r>
    </w:p>
    <w:p w14:paraId="7B584220" w14:textId="03EDB0C7" w:rsidR="00490076" w:rsidRPr="0028104D" w:rsidRDefault="00490076" w:rsidP="00490076">
      <w:pPr>
        <w:jc w:val="both"/>
        <w:rPr>
          <w:rFonts w:ascii="Marianne" w:hAnsi="Marianne" w:cs="Calibri"/>
          <w:strike/>
          <w:sz w:val="20"/>
          <w:szCs w:val="20"/>
        </w:rPr>
      </w:pPr>
    </w:p>
    <w:p w14:paraId="50A36C2D" w14:textId="7EE860A4" w:rsidR="00490076" w:rsidRPr="0028104D" w:rsidRDefault="00490076" w:rsidP="00490076">
      <w:pPr>
        <w:jc w:val="both"/>
        <w:rPr>
          <w:rFonts w:ascii="Marianne" w:hAnsi="Marianne" w:cs="Calibri"/>
          <w:sz w:val="20"/>
          <w:szCs w:val="20"/>
        </w:rPr>
      </w:pPr>
      <w:r w:rsidRPr="0028104D">
        <w:rPr>
          <w:rFonts w:ascii="Marianne" w:hAnsi="Marianne" w:cs="Calibri"/>
          <w:sz w:val="20"/>
          <w:szCs w:val="20"/>
        </w:rPr>
        <w:t xml:space="preserve">Ce projet de marché est porté par la </w:t>
      </w:r>
      <w:r w:rsidRPr="0028104D">
        <w:rPr>
          <w:rFonts w:ascii="Marianne" w:hAnsi="Marianne" w:cs="Calibri"/>
          <w:b/>
          <w:bCs/>
          <w:sz w:val="20"/>
          <w:szCs w:val="20"/>
        </w:rPr>
        <w:t xml:space="preserve">Direction générale de l’administration et de la modernisation (DGAM), </w:t>
      </w:r>
      <w:r w:rsidRPr="0028104D">
        <w:rPr>
          <w:rFonts w:ascii="Marianne" w:hAnsi="Marianne" w:cs="Calibri"/>
          <w:sz w:val="20"/>
          <w:szCs w:val="20"/>
        </w:rPr>
        <w:t>en lien avec la</w:t>
      </w:r>
      <w:r w:rsidRPr="0028104D">
        <w:rPr>
          <w:rFonts w:ascii="Marianne" w:hAnsi="Marianne" w:cs="Calibri"/>
          <w:b/>
          <w:bCs/>
          <w:sz w:val="20"/>
          <w:szCs w:val="20"/>
        </w:rPr>
        <w:t xml:space="preserve"> Direction générale de la mondialisation (DGM/DDC/RES).</w:t>
      </w:r>
    </w:p>
    <w:p w14:paraId="497290D7" w14:textId="77777777" w:rsidR="001200CA" w:rsidRPr="0028104D" w:rsidRDefault="001200CA" w:rsidP="001200CA">
      <w:pPr>
        <w:spacing w:after="120"/>
        <w:jc w:val="both"/>
        <w:rPr>
          <w:rFonts w:ascii="Marianne" w:hAnsi="Marianne" w:cs="Calibri"/>
          <w:sz w:val="20"/>
          <w:szCs w:val="20"/>
        </w:rPr>
      </w:pPr>
    </w:p>
    <w:p w14:paraId="4B2B6504" w14:textId="77777777" w:rsidR="001200CA" w:rsidRPr="0028104D" w:rsidRDefault="001200CA" w:rsidP="001200CA">
      <w:pPr>
        <w:spacing w:after="120"/>
        <w:jc w:val="both"/>
        <w:rPr>
          <w:rFonts w:ascii="Marianne" w:hAnsi="Marianne" w:cs="Calibri"/>
          <w:b/>
          <w:sz w:val="20"/>
          <w:szCs w:val="20"/>
          <w:u w:val="single"/>
        </w:rPr>
      </w:pPr>
      <w:r w:rsidRPr="0028104D">
        <w:rPr>
          <w:rFonts w:ascii="Marianne" w:hAnsi="Marianne" w:cs="Calibri"/>
          <w:b/>
          <w:sz w:val="20"/>
          <w:szCs w:val="20"/>
          <w:u w:val="single"/>
        </w:rPr>
        <w:t>Objet et enjeux de cet appel d’offre</w:t>
      </w:r>
      <w:r w:rsidRPr="0028104D">
        <w:rPr>
          <w:rFonts w:ascii="Marianne" w:hAnsi="Marianne" w:cs="Calibri"/>
          <w:b/>
          <w:sz w:val="20"/>
          <w:szCs w:val="20"/>
        </w:rPr>
        <w:t> :</w:t>
      </w:r>
    </w:p>
    <w:p w14:paraId="11001B13" w14:textId="7FDEB44F" w:rsidR="001200CA" w:rsidRPr="0028104D" w:rsidRDefault="00790C95" w:rsidP="00FC00F4">
      <w:pPr>
        <w:jc w:val="both"/>
        <w:rPr>
          <w:rFonts w:ascii="Marianne" w:eastAsia="Calibri" w:hAnsi="Marianne" w:cs="Arial"/>
          <w:sz w:val="20"/>
          <w:szCs w:val="20"/>
        </w:rPr>
      </w:pPr>
      <w:r w:rsidRPr="0028104D">
        <w:rPr>
          <w:rFonts w:ascii="Marianne" w:eastAsia="Calibri" w:hAnsi="Marianne" w:cs="Arial"/>
          <w:sz w:val="20"/>
          <w:szCs w:val="20"/>
        </w:rPr>
        <w:t xml:space="preserve">Le ministère souhaite disposer d’une solution garantissant la continuité de service du logiciel </w:t>
      </w:r>
      <w:r w:rsidR="009F53F5">
        <w:rPr>
          <w:rFonts w:ascii="Marianne" w:eastAsia="Calibri" w:hAnsi="Marianne" w:cs="Arial"/>
          <w:sz w:val="20"/>
          <w:szCs w:val="20"/>
        </w:rPr>
        <w:t>actuellement utilisé</w:t>
      </w:r>
      <w:r w:rsidRPr="0028104D">
        <w:rPr>
          <w:rFonts w:ascii="Marianne" w:eastAsia="Calibri" w:hAnsi="Marianne" w:cs="Arial"/>
          <w:sz w:val="20"/>
          <w:szCs w:val="20"/>
        </w:rPr>
        <w:t xml:space="preserve">, un haut niveau de sécurité des données, un hébergement conforme aux exigences de cybersécurité (notamment </w:t>
      </w:r>
      <w:proofErr w:type="spellStart"/>
      <w:r w:rsidRPr="0028104D">
        <w:rPr>
          <w:rFonts w:ascii="Marianne" w:eastAsia="Calibri" w:hAnsi="Marianne" w:cs="Arial"/>
          <w:sz w:val="20"/>
          <w:szCs w:val="20"/>
        </w:rPr>
        <w:t>SecNumCloud</w:t>
      </w:r>
      <w:proofErr w:type="spellEnd"/>
      <w:r w:rsidRPr="0028104D">
        <w:rPr>
          <w:rFonts w:ascii="Marianne" w:eastAsia="Calibri" w:hAnsi="Marianne" w:cs="Arial"/>
          <w:sz w:val="20"/>
          <w:szCs w:val="20"/>
        </w:rPr>
        <w:t xml:space="preserve"> lorsque cela est applicable), ainsi que la maintenance et les évolutions fonctionnelles de l’application.</w:t>
      </w:r>
    </w:p>
    <w:p w14:paraId="7DC4BE16" w14:textId="7FBD3E1C" w:rsidR="00790C95" w:rsidRPr="0028104D" w:rsidRDefault="00790C95" w:rsidP="00FC00F4">
      <w:pPr>
        <w:jc w:val="both"/>
        <w:rPr>
          <w:rFonts w:ascii="Marianne" w:eastAsia="Calibri" w:hAnsi="Marianne" w:cs="Arial"/>
          <w:sz w:val="20"/>
          <w:szCs w:val="20"/>
        </w:rPr>
      </w:pPr>
    </w:p>
    <w:p w14:paraId="1A04BC93" w14:textId="7D6C6612" w:rsidR="00790C95" w:rsidRPr="0028104D" w:rsidRDefault="00790C95" w:rsidP="00FC00F4">
      <w:pPr>
        <w:jc w:val="both"/>
        <w:rPr>
          <w:rFonts w:ascii="Marianne" w:eastAsia="Calibri" w:hAnsi="Marianne" w:cs="Arial"/>
          <w:sz w:val="20"/>
          <w:szCs w:val="20"/>
        </w:rPr>
      </w:pPr>
      <w:r w:rsidRPr="0028104D">
        <w:rPr>
          <w:rFonts w:ascii="Marianne" w:eastAsia="Calibri" w:hAnsi="Marianne" w:cs="Arial"/>
          <w:sz w:val="20"/>
          <w:szCs w:val="20"/>
        </w:rPr>
        <w:lastRenderedPageBreak/>
        <w:t xml:space="preserve">Ce </w:t>
      </w:r>
      <w:proofErr w:type="spellStart"/>
      <w:r w:rsidRPr="0028104D">
        <w:rPr>
          <w:rFonts w:ascii="Marianne" w:eastAsia="Calibri" w:hAnsi="Marianne" w:cs="Arial"/>
          <w:sz w:val="20"/>
          <w:szCs w:val="20"/>
        </w:rPr>
        <w:t>sourcing</w:t>
      </w:r>
      <w:proofErr w:type="spellEnd"/>
      <w:r w:rsidRPr="0028104D">
        <w:rPr>
          <w:rFonts w:ascii="Marianne" w:eastAsia="Calibri" w:hAnsi="Marianne" w:cs="Arial"/>
          <w:sz w:val="20"/>
          <w:szCs w:val="20"/>
        </w:rPr>
        <w:t xml:space="preserve"> a pour objectif d’identifier les opérateurs économiques susceptibles de répondre au besoin, de mieux connaître les solutions disponibles sur le marché et de recueillir toute information utile à la définition du futur marché.</w:t>
      </w:r>
    </w:p>
    <w:p w14:paraId="4E3183A7" w14:textId="5C947BED" w:rsidR="00790C95" w:rsidRPr="0028104D" w:rsidRDefault="00790C95" w:rsidP="00FC00F4">
      <w:pPr>
        <w:jc w:val="both"/>
        <w:rPr>
          <w:rFonts w:ascii="Marianne" w:eastAsia="Calibri" w:hAnsi="Marianne" w:cs="Arial"/>
          <w:sz w:val="20"/>
          <w:szCs w:val="20"/>
        </w:rPr>
      </w:pPr>
    </w:p>
    <w:p w14:paraId="47632045" w14:textId="1A72D8DA" w:rsidR="00790C95" w:rsidRPr="0028104D" w:rsidRDefault="00790C95" w:rsidP="00FC00F4">
      <w:pPr>
        <w:jc w:val="both"/>
        <w:rPr>
          <w:rFonts w:ascii="Marianne" w:eastAsia="Calibri" w:hAnsi="Marianne" w:cs="Arial"/>
          <w:sz w:val="20"/>
          <w:szCs w:val="20"/>
        </w:rPr>
      </w:pPr>
      <w:r w:rsidRPr="0028104D">
        <w:rPr>
          <w:rFonts w:ascii="Marianne" w:eastAsia="Calibri" w:hAnsi="Marianne" w:cs="Arial"/>
          <w:sz w:val="20"/>
          <w:szCs w:val="20"/>
        </w:rPr>
        <w:t>Les réponses permettront également d’apprécier les éventuelles contraintes techniques, fonctionnelles ou juridiques, notamment en matière de propriété intellectuelle, d’interopérabilité, d’hébergement et de continuité de service.</w:t>
      </w:r>
    </w:p>
    <w:p w14:paraId="48A6A031" w14:textId="5C15C5B0" w:rsidR="0054456D" w:rsidRPr="0028104D" w:rsidRDefault="0054456D" w:rsidP="001200CA">
      <w:pPr>
        <w:spacing w:after="120"/>
        <w:jc w:val="both"/>
        <w:rPr>
          <w:rFonts w:ascii="Marianne" w:hAnsi="Marianne" w:cs="Calibri"/>
          <w:sz w:val="20"/>
          <w:szCs w:val="20"/>
        </w:rPr>
      </w:pPr>
    </w:p>
    <w:p w14:paraId="01E4744C" w14:textId="77777777" w:rsidR="001200CA" w:rsidRPr="0028104D" w:rsidRDefault="001200CA" w:rsidP="001200CA">
      <w:pPr>
        <w:spacing w:after="120"/>
        <w:jc w:val="both"/>
        <w:rPr>
          <w:rFonts w:ascii="Marianne" w:hAnsi="Marianne" w:cs="Calibri"/>
          <w:b/>
          <w:sz w:val="20"/>
          <w:szCs w:val="20"/>
          <w:u w:val="single"/>
        </w:rPr>
      </w:pPr>
    </w:p>
    <w:p w14:paraId="344E3E88" w14:textId="77777777" w:rsidR="001200CA" w:rsidRPr="0028104D" w:rsidRDefault="001200CA" w:rsidP="001200CA">
      <w:pPr>
        <w:spacing w:after="120"/>
        <w:jc w:val="both"/>
        <w:rPr>
          <w:rFonts w:ascii="Marianne" w:hAnsi="Marianne" w:cs="Calibri"/>
          <w:b/>
          <w:sz w:val="20"/>
          <w:szCs w:val="20"/>
          <w:u w:val="single"/>
        </w:rPr>
      </w:pPr>
      <w:r w:rsidRPr="0028104D">
        <w:rPr>
          <w:rFonts w:ascii="Marianne" w:hAnsi="Marianne" w:cs="Calibri"/>
          <w:b/>
          <w:sz w:val="20"/>
          <w:szCs w:val="20"/>
          <w:u w:val="single"/>
        </w:rPr>
        <w:t xml:space="preserve">Préambule : </w:t>
      </w:r>
    </w:p>
    <w:p w14:paraId="38C1C6B8" w14:textId="77777777" w:rsidR="001200CA" w:rsidRPr="0028104D" w:rsidRDefault="001200CA" w:rsidP="001200CA">
      <w:pPr>
        <w:jc w:val="both"/>
        <w:rPr>
          <w:rFonts w:ascii="Marianne" w:hAnsi="Marianne" w:cs="Calibri"/>
          <w:b/>
          <w:sz w:val="20"/>
          <w:szCs w:val="20"/>
          <w:u w:val="single"/>
        </w:rPr>
      </w:pPr>
    </w:p>
    <w:p w14:paraId="7CF14D1E" w14:textId="77777777" w:rsidR="001200CA" w:rsidRPr="0028104D" w:rsidRDefault="001200CA" w:rsidP="001200CA">
      <w:pPr>
        <w:jc w:val="both"/>
        <w:rPr>
          <w:rFonts w:ascii="Marianne" w:hAnsi="Marianne" w:cs="Calibri"/>
          <w:b/>
          <w:sz w:val="20"/>
          <w:szCs w:val="20"/>
          <w:u w:val="single"/>
        </w:rPr>
      </w:pPr>
    </w:p>
    <w:p w14:paraId="502874A7" w14:textId="77777777" w:rsidR="001200CA" w:rsidRPr="0028104D" w:rsidRDefault="001200CA" w:rsidP="001200CA">
      <w:pPr>
        <w:jc w:val="both"/>
        <w:rPr>
          <w:rFonts w:ascii="Marianne" w:hAnsi="Marianne" w:cs="Calibri"/>
          <w:i/>
          <w:sz w:val="20"/>
          <w:szCs w:val="20"/>
        </w:rPr>
      </w:pPr>
    </w:p>
    <w:p w14:paraId="3B101524" w14:textId="5A0B9EA9" w:rsidR="001200CA" w:rsidRPr="0028104D" w:rsidRDefault="001200CA" w:rsidP="001200CA">
      <w:pPr>
        <w:pBdr>
          <w:top w:val="single" w:sz="4" w:space="22" w:color="0070C0"/>
          <w:left w:val="single" w:sz="4" w:space="4" w:color="0070C0"/>
          <w:bottom w:val="single" w:sz="4" w:space="0" w:color="0070C0"/>
          <w:right w:val="single" w:sz="4" w:space="4" w:color="0070C0"/>
        </w:pBdr>
        <w:suppressAutoHyphens/>
        <w:ind w:left="993" w:right="1386"/>
        <w:jc w:val="both"/>
        <w:rPr>
          <w:rFonts w:ascii="Marianne" w:hAnsi="Marianne" w:cs="Calibri"/>
          <w:i/>
          <w:iCs/>
          <w:sz w:val="20"/>
          <w:szCs w:val="20"/>
        </w:rPr>
      </w:pPr>
      <w:r w:rsidRPr="0028104D">
        <w:rPr>
          <w:rFonts w:ascii="Marianne" w:hAnsi="Marianne" w:cs="Calibri"/>
          <w:i/>
          <w:iCs/>
          <w:sz w:val="20"/>
          <w:szCs w:val="20"/>
        </w:rPr>
        <w:t xml:space="preserve">L’organisation </w:t>
      </w:r>
      <w:r w:rsidR="00790C95" w:rsidRPr="0028104D">
        <w:rPr>
          <w:rFonts w:ascii="Marianne" w:hAnsi="Marianne" w:cs="Calibri"/>
          <w:i/>
          <w:iCs/>
          <w:sz w:val="20"/>
          <w:szCs w:val="20"/>
        </w:rPr>
        <w:t xml:space="preserve">du présent </w:t>
      </w:r>
      <w:proofErr w:type="spellStart"/>
      <w:r w:rsidR="00790C95" w:rsidRPr="0028104D">
        <w:rPr>
          <w:rFonts w:ascii="Marianne" w:hAnsi="Marianne" w:cs="Calibri"/>
          <w:i/>
          <w:iCs/>
          <w:sz w:val="20"/>
          <w:szCs w:val="20"/>
        </w:rPr>
        <w:t>s</w:t>
      </w:r>
      <w:r w:rsidRPr="0028104D">
        <w:rPr>
          <w:rFonts w:ascii="Marianne" w:hAnsi="Marianne" w:cs="Calibri"/>
          <w:i/>
          <w:iCs/>
          <w:sz w:val="20"/>
          <w:szCs w:val="20"/>
        </w:rPr>
        <w:t>ourcing</w:t>
      </w:r>
      <w:proofErr w:type="spellEnd"/>
      <w:r w:rsidRPr="0028104D">
        <w:rPr>
          <w:rFonts w:ascii="Marianne" w:hAnsi="Marianne" w:cs="Calibri"/>
          <w:i/>
          <w:iCs/>
          <w:sz w:val="20"/>
          <w:szCs w:val="20"/>
        </w:rPr>
        <w:t xml:space="preserve"> s’inscrit dans le cadre de l’article R2111-1 du code de la commande publique (afin de préparer la passation d'un marché, l'acheteur peut effectuer des consultations ou réaliser des études de marché, solliciter des avis ou informer les opérateurs économiques de son projet et de ses exigences. Les résultats des études et échanges préalables peuvent être utilisés par l'acheteur, à condition que leur utilisation n'ait pas pour effet de fausser la concurrence ou de méconnaître les principes mentionnés à l'article </w:t>
      </w:r>
      <w:hyperlink r:id="rId9" w:tooltip="Code de la commande publique - art. L3 (VD)" w:history="1">
        <w:r w:rsidRPr="0028104D">
          <w:rPr>
            <w:rFonts w:ascii="Marianne" w:hAnsi="Marianne" w:cs="Calibri"/>
            <w:i/>
            <w:iCs/>
            <w:sz w:val="20"/>
            <w:szCs w:val="20"/>
          </w:rPr>
          <w:t>L.3</w:t>
        </w:r>
      </w:hyperlink>
      <w:r w:rsidRPr="0028104D">
        <w:rPr>
          <w:rFonts w:ascii="Marianne" w:hAnsi="Marianne" w:cs="Calibri"/>
          <w:i/>
          <w:iCs/>
          <w:sz w:val="20"/>
          <w:szCs w:val="20"/>
        </w:rPr>
        <w:t xml:space="preserve"> du code de la commande publique).</w:t>
      </w:r>
    </w:p>
    <w:p w14:paraId="7307E42F" w14:textId="77777777" w:rsidR="001200CA" w:rsidRPr="0028104D" w:rsidRDefault="001200CA" w:rsidP="001200CA">
      <w:pPr>
        <w:pBdr>
          <w:top w:val="single" w:sz="4" w:space="22" w:color="0070C0"/>
          <w:left w:val="single" w:sz="4" w:space="4" w:color="0070C0"/>
          <w:bottom w:val="single" w:sz="4" w:space="0" w:color="0070C0"/>
          <w:right w:val="single" w:sz="4" w:space="4" w:color="0070C0"/>
        </w:pBdr>
        <w:suppressAutoHyphens/>
        <w:autoSpaceDE w:val="0"/>
        <w:autoSpaceDN w:val="0"/>
        <w:adjustRightInd w:val="0"/>
        <w:ind w:left="993" w:right="1386"/>
        <w:jc w:val="both"/>
        <w:rPr>
          <w:rFonts w:ascii="Marianne" w:hAnsi="Marianne" w:cs="Calibri"/>
          <w:i/>
          <w:iCs/>
          <w:sz w:val="20"/>
          <w:szCs w:val="20"/>
        </w:rPr>
      </w:pPr>
    </w:p>
    <w:p w14:paraId="10C9E4AD" w14:textId="77777777" w:rsidR="001200CA" w:rsidRPr="0028104D" w:rsidRDefault="001200CA" w:rsidP="001200CA">
      <w:pPr>
        <w:pBdr>
          <w:top w:val="single" w:sz="4" w:space="22" w:color="0070C0"/>
          <w:left w:val="single" w:sz="4" w:space="4" w:color="0070C0"/>
          <w:bottom w:val="single" w:sz="4" w:space="0" w:color="0070C0"/>
          <w:right w:val="single" w:sz="4" w:space="4" w:color="0070C0"/>
        </w:pBdr>
        <w:suppressAutoHyphens/>
        <w:autoSpaceDE w:val="0"/>
        <w:autoSpaceDN w:val="0"/>
        <w:adjustRightInd w:val="0"/>
        <w:ind w:left="993" w:right="1386"/>
        <w:jc w:val="both"/>
        <w:rPr>
          <w:rFonts w:ascii="Marianne" w:hAnsi="Marianne" w:cs="Calibri"/>
          <w:i/>
          <w:iCs/>
          <w:sz w:val="20"/>
          <w:szCs w:val="20"/>
        </w:rPr>
      </w:pPr>
      <w:r w:rsidRPr="0028104D">
        <w:rPr>
          <w:rFonts w:ascii="Marianne" w:hAnsi="Marianne" w:cs="Calibri"/>
          <w:i/>
          <w:iCs/>
          <w:sz w:val="20"/>
          <w:szCs w:val="20"/>
        </w:rPr>
        <w:t>Ces échanges préalables avec les fournisseurs permettent de mieux connaître les conditions du marché et de disposer d’une connaissance plus approfondie des solutions techniques existantes. Ils permettent également de mûrir le besoin, de définir les stratégies d’achats et de réaliser une consultation plus efficace et performante au titre d’un projet d’achat</w:t>
      </w:r>
    </w:p>
    <w:p w14:paraId="066B3D24" w14:textId="77777777" w:rsidR="002B75E2" w:rsidRDefault="002B75E2" w:rsidP="001200CA">
      <w:pPr>
        <w:pBdr>
          <w:top w:val="single" w:sz="4" w:space="22" w:color="0070C0"/>
          <w:left w:val="single" w:sz="4" w:space="4" w:color="0070C0"/>
          <w:bottom w:val="single" w:sz="4" w:space="0" w:color="0070C0"/>
          <w:right w:val="single" w:sz="4" w:space="4" w:color="0070C0"/>
        </w:pBdr>
        <w:suppressAutoHyphens/>
        <w:autoSpaceDE w:val="0"/>
        <w:autoSpaceDN w:val="0"/>
        <w:adjustRightInd w:val="0"/>
        <w:ind w:left="993" w:right="1386"/>
        <w:jc w:val="both"/>
        <w:rPr>
          <w:rFonts w:ascii="Marianne" w:hAnsi="Marianne" w:cs="Calibri"/>
          <w:i/>
          <w:iCs/>
          <w:sz w:val="20"/>
          <w:szCs w:val="20"/>
        </w:rPr>
      </w:pPr>
    </w:p>
    <w:p w14:paraId="2C566F3B" w14:textId="2F23495D" w:rsidR="001200CA" w:rsidRDefault="001200CA" w:rsidP="001200CA">
      <w:pPr>
        <w:pBdr>
          <w:top w:val="single" w:sz="4" w:space="22" w:color="0070C0"/>
          <w:left w:val="single" w:sz="4" w:space="4" w:color="0070C0"/>
          <w:bottom w:val="single" w:sz="4" w:space="0" w:color="0070C0"/>
          <w:right w:val="single" w:sz="4" w:space="4" w:color="0070C0"/>
        </w:pBdr>
        <w:suppressAutoHyphens/>
        <w:autoSpaceDE w:val="0"/>
        <w:autoSpaceDN w:val="0"/>
        <w:adjustRightInd w:val="0"/>
        <w:ind w:left="993" w:right="1386"/>
        <w:jc w:val="both"/>
        <w:rPr>
          <w:rFonts w:ascii="Marianne" w:hAnsi="Marianne" w:cs="Calibri"/>
          <w:i/>
          <w:iCs/>
          <w:color w:val="FF0000"/>
          <w:sz w:val="20"/>
          <w:szCs w:val="20"/>
        </w:rPr>
      </w:pPr>
      <w:r w:rsidRPr="0028104D">
        <w:rPr>
          <w:rFonts w:ascii="Marianne" w:hAnsi="Marianne" w:cs="Calibri"/>
          <w:i/>
          <w:iCs/>
          <w:sz w:val="20"/>
          <w:szCs w:val="20"/>
        </w:rPr>
        <w:t>Toutefois les acteurs dans le projet d’achat sont tenus de veiller</w:t>
      </w:r>
      <w:r w:rsidR="00202629">
        <w:rPr>
          <w:rFonts w:ascii="Marianne" w:hAnsi="Marianne" w:cs="Calibri"/>
          <w:i/>
          <w:iCs/>
          <w:sz w:val="20"/>
          <w:szCs w:val="20"/>
        </w:rPr>
        <w:t xml:space="preserve"> </w:t>
      </w:r>
      <w:r w:rsidRPr="0028104D">
        <w:rPr>
          <w:rFonts w:ascii="Marianne" w:hAnsi="Marianne" w:cs="Calibri"/>
          <w:i/>
          <w:iCs/>
          <w:sz w:val="20"/>
          <w:szCs w:val="20"/>
        </w:rPr>
        <w:t>à l'égalité de traitement des candidats et à ce que cette démarche ne vienne pas fausser la concurrence ou orienter le cahier des charges.</w:t>
      </w:r>
    </w:p>
    <w:p w14:paraId="469480BC" w14:textId="77777777" w:rsidR="002B75E2" w:rsidRPr="0028104D" w:rsidRDefault="002B75E2" w:rsidP="001200CA">
      <w:pPr>
        <w:pBdr>
          <w:top w:val="single" w:sz="4" w:space="22" w:color="0070C0"/>
          <w:left w:val="single" w:sz="4" w:space="4" w:color="0070C0"/>
          <w:bottom w:val="single" w:sz="4" w:space="0" w:color="0070C0"/>
          <w:right w:val="single" w:sz="4" w:space="4" w:color="0070C0"/>
        </w:pBdr>
        <w:suppressAutoHyphens/>
        <w:autoSpaceDE w:val="0"/>
        <w:autoSpaceDN w:val="0"/>
        <w:adjustRightInd w:val="0"/>
        <w:ind w:left="993" w:right="1386"/>
        <w:jc w:val="both"/>
        <w:rPr>
          <w:rFonts w:ascii="Marianne" w:hAnsi="Marianne" w:cs="Calibri"/>
          <w:i/>
          <w:iCs/>
          <w:sz w:val="20"/>
          <w:szCs w:val="20"/>
        </w:rPr>
      </w:pPr>
    </w:p>
    <w:p w14:paraId="0AF5EE9F" w14:textId="77777777" w:rsidR="001200CA" w:rsidRPr="0028104D" w:rsidRDefault="001200CA" w:rsidP="001200CA">
      <w:pPr>
        <w:pBdr>
          <w:top w:val="single" w:sz="4" w:space="22" w:color="0070C0"/>
          <w:left w:val="single" w:sz="4" w:space="4" w:color="0070C0"/>
          <w:bottom w:val="single" w:sz="4" w:space="0" w:color="0070C0"/>
          <w:right w:val="single" w:sz="4" w:space="4" w:color="0070C0"/>
        </w:pBdr>
        <w:suppressAutoHyphens/>
        <w:ind w:left="993" w:right="1386"/>
        <w:jc w:val="both"/>
        <w:rPr>
          <w:rFonts w:ascii="Marianne" w:hAnsi="Marianne" w:cs="Calibri"/>
          <w:i/>
          <w:iCs/>
          <w:sz w:val="20"/>
          <w:szCs w:val="20"/>
        </w:rPr>
      </w:pPr>
    </w:p>
    <w:p w14:paraId="17D0087B" w14:textId="77777777" w:rsidR="001200CA" w:rsidRPr="0028104D" w:rsidRDefault="001200CA" w:rsidP="001200CA">
      <w:pPr>
        <w:pBdr>
          <w:top w:val="single" w:sz="4" w:space="22" w:color="0070C0"/>
          <w:left w:val="single" w:sz="4" w:space="4" w:color="0070C0"/>
          <w:bottom w:val="single" w:sz="4" w:space="0" w:color="0070C0"/>
          <w:right w:val="single" w:sz="4" w:space="4" w:color="0070C0"/>
        </w:pBdr>
        <w:suppressAutoHyphens/>
        <w:ind w:left="993" w:right="1386"/>
        <w:jc w:val="both"/>
        <w:rPr>
          <w:rFonts w:ascii="Marianne" w:hAnsi="Marianne" w:cs="Calibri"/>
          <w:i/>
          <w:iCs/>
          <w:sz w:val="20"/>
          <w:szCs w:val="20"/>
        </w:rPr>
      </w:pPr>
      <w:r w:rsidRPr="0028104D">
        <w:rPr>
          <w:rFonts w:ascii="Marianne" w:hAnsi="Marianne" w:cs="Calibri"/>
          <w:i/>
          <w:iCs/>
          <w:sz w:val="20"/>
          <w:szCs w:val="20"/>
        </w:rPr>
        <w:t>Tous les échanges oraux et toutes les informations partagées dans ce cadre sont strictement confidentiels et soumis au respecter la propriété intellectuelle et la confidentialité des données fournisseurs au titre de la protection du secret des affaires (Loi n° 2018-670 du 30 juillet 2018 relative à la protection du secret des affaires).</w:t>
      </w:r>
    </w:p>
    <w:p w14:paraId="22E20B6F" w14:textId="77777777" w:rsidR="001200CA" w:rsidRPr="0028104D" w:rsidRDefault="001200CA" w:rsidP="001200CA">
      <w:pPr>
        <w:pBdr>
          <w:top w:val="single" w:sz="4" w:space="22" w:color="0070C0"/>
          <w:left w:val="single" w:sz="4" w:space="4" w:color="0070C0"/>
          <w:bottom w:val="single" w:sz="4" w:space="0" w:color="0070C0"/>
          <w:right w:val="single" w:sz="4" w:space="4" w:color="0070C0"/>
        </w:pBdr>
        <w:suppressAutoHyphens/>
        <w:autoSpaceDE w:val="0"/>
        <w:autoSpaceDN w:val="0"/>
        <w:adjustRightInd w:val="0"/>
        <w:ind w:left="993" w:right="1386"/>
        <w:jc w:val="both"/>
        <w:rPr>
          <w:rFonts w:ascii="Marianne" w:hAnsi="Marianne" w:cs="Calibri"/>
          <w:i/>
          <w:iCs/>
          <w:sz w:val="20"/>
          <w:szCs w:val="20"/>
        </w:rPr>
      </w:pPr>
    </w:p>
    <w:p w14:paraId="54DD765E" w14:textId="77777777" w:rsidR="001200CA" w:rsidRPr="0028104D" w:rsidRDefault="001200CA" w:rsidP="001200CA">
      <w:pPr>
        <w:pBdr>
          <w:top w:val="single" w:sz="4" w:space="22" w:color="0070C0"/>
          <w:left w:val="single" w:sz="4" w:space="4" w:color="0070C0"/>
          <w:bottom w:val="single" w:sz="4" w:space="0" w:color="0070C0"/>
          <w:right w:val="single" w:sz="4" w:space="4" w:color="0070C0"/>
        </w:pBdr>
        <w:suppressAutoHyphens/>
        <w:autoSpaceDE w:val="0"/>
        <w:autoSpaceDN w:val="0"/>
        <w:adjustRightInd w:val="0"/>
        <w:ind w:left="993" w:right="1386"/>
        <w:jc w:val="both"/>
        <w:rPr>
          <w:rFonts w:ascii="Marianne" w:hAnsi="Marianne" w:cs="Calibri"/>
          <w:i/>
          <w:iCs/>
          <w:sz w:val="20"/>
          <w:szCs w:val="20"/>
        </w:rPr>
      </w:pPr>
      <w:r w:rsidRPr="0028104D">
        <w:rPr>
          <w:rFonts w:ascii="Marianne" w:hAnsi="Marianne" w:cs="Calibri"/>
          <w:i/>
          <w:iCs/>
          <w:sz w:val="20"/>
          <w:szCs w:val="20"/>
        </w:rPr>
        <w:t>En particulier, côté Administration, nous garantissons la conservation et l’organisation de cette protection. L'utilisation exclusive par des personnes ayant à en connaître est pour le strict besoin du service.</w:t>
      </w:r>
    </w:p>
    <w:p w14:paraId="4F12D435" w14:textId="77777777" w:rsidR="001200CA" w:rsidRPr="0028104D" w:rsidRDefault="001200CA" w:rsidP="001200CA">
      <w:pPr>
        <w:pBdr>
          <w:top w:val="single" w:sz="4" w:space="22" w:color="0070C0"/>
          <w:left w:val="single" w:sz="4" w:space="4" w:color="0070C0"/>
          <w:bottom w:val="single" w:sz="4" w:space="0" w:color="0070C0"/>
          <w:right w:val="single" w:sz="4" w:space="4" w:color="0070C0"/>
        </w:pBdr>
        <w:suppressAutoHyphens/>
        <w:autoSpaceDE w:val="0"/>
        <w:autoSpaceDN w:val="0"/>
        <w:adjustRightInd w:val="0"/>
        <w:ind w:left="993" w:right="1386"/>
        <w:jc w:val="both"/>
        <w:rPr>
          <w:rFonts w:ascii="Marianne" w:hAnsi="Marianne" w:cs="Calibri"/>
          <w:sz w:val="20"/>
          <w:szCs w:val="20"/>
        </w:rPr>
      </w:pPr>
    </w:p>
    <w:p w14:paraId="2063C9DA" w14:textId="77777777" w:rsidR="001200CA" w:rsidRPr="0028104D" w:rsidRDefault="001200CA" w:rsidP="001200CA">
      <w:pPr>
        <w:jc w:val="both"/>
        <w:rPr>
          <w:rFonts w:ascii="Marianne" w:hAnsi="Marianne" w:cs="Calibri"/>
          <w:sz w:val="20"/>
          <w:szCs w:val="20"/>
        </w:rPr>
      </w:pPr>
    </w:p>
    <w:p w14:paraId="2F436672" w14:textId="77777777" w:rsidR="001200CA" w:rsidRPr="0028104D" w:rsidRDefault="001200CA" w:rsidP="001200CA">
      <w:pPr>
        <w:pStyle w:val="Paragraphedeliste"/>
        <w:jc w:val="both"/>
        <w:rPr>
          <w:rFonts w:ascii="Marianne" w:hAnsi="Marianne" w:cs="Calibri"/>
          <w:sz w:val="20"/>
          <w:szCs w:val="20"/>
        </w:rPr>
      </w:pPr>
    </w:p>
    <w:p w14:paraId="2CBF49C2" w14:textId="70267FAD" w:rsidR="001200CA" w:rsidRPr="0028104D" w:rsidRDefault="001200CA" w:rsidP="001200CA">
      <w:pPr>
        <w:pStyle w:val="Paragraphedeliste"/>
        <w:jc w:val="both"/>
        <w:rPr>
          <w:rFonts w:ascii="Marianne" w:hAnsi="Marianne" w:cs="Calibri"/>
          <w:sz w:val="20"/>
          <w:szCs w:val="20"/>
        </w:rPr>
      </w:pPr>
    </w:p>
    <w:p w14:paraId="0FFD01AB" w14:textId="7835AD4C" w:rsidR="0054456D" w:rsidRPr="0028104D" w:rsidRDefault="0054456D" w:rsidP="001200CA">
      <w:pPr>
        <w:pStyle w:val="Paragraphedeliste"/>
        <w:jc w:val="both"/>
        <w:rPr>
          <w:rFonts w:ascii="Marianne" w:hAnsi="Marianne" w:cs="Calibri"/>
          <w:sz w:val="20"/>
          <w:szCs w:val="20"/>
        </w:rPr>
      </w:pPr>
    </w:p>
    <w:p w14:paraId="3E4634F2" w14:textId="2669F6F7" w:rsidR="0054456D" w:rsidRPr="0028104D" w:rsidRDefault="0054456D" w:rsidP="001200CA">
      <w:pPr>
        <w:pStyle w:val="Paragraphedeliste"/>
        <w:jc w:val="both"/>
        <w:rPr>
          <w:rFonts w:ascii="Marianne" w:hAnsi="Marianne" w:cs="Calibri"/>
          <w:sz w:val="20"/>
          <w:szCs w:val="20"/>
        </w:rPr>
      </w:pPr>
    </w:p>
    <w:p w14:paraId="4A342D68" w14:textId="4EBEDA27" w:rsidR="0054456D" w:rsidRPr="0028104D" w:rsidRDefault="0054456D" w:rsidP="001200CA">
      <w:pPr>
        <w:pStyle w:val="Paragraphedeliste"/>
        <w:jc w:val="both"/>
        <w:rPr>
          <w:rFonts w:ascii="Marianne" w:hAnsi="Marianne" w:cs="Calibri"/>
          <w:sz w:val="20"/>
          <w:szCs w:val="20"/>
        </w:rPr>
      </w:pPr>
    </w:p>
    <w:p w14:paraId="0AC3EF2D" w14:textId="19BB3F22" w:rsidR="0054456D" w:rsidRPr="0028104D" w:rsidRDefault="0054456D" w:rsidP="001200CA">
      <w:pPr>
        <w:pStyle w:val="Paragraphedeliste"/>
        <w:jc w:val="both"/>
        <w:rPr>
          <w:rFonts w:ascii="Marianne" w:hAnsi="Marianne" w:cs="Calibri"/>
          <w:sz w:val="20"/>
          <w:szCs w:val="20"/>
        </w:rPr>
      </w:pPr>
    </w:p>
    <w:p w14:paraId="3F71AE27" w14:textId="0732EDDB" w:rsidR="0054456D" w:rsidRPr="0028104D" w:rsidRDefault="0054456D" w:rsidP="001200CA">
      <w:pPr>
        <w:pStyle w:val="Paragraphedeliste"/>
        <w:jc w:val="both"/>
        <w:rPr>
          <w:rFonts w:ascii="Marianne" w:hAnsi="Marianne" w:cs="Calibri"/>
          <w:sz w:val="20"/>
          <w:szCs w:val="20"/>
        </w:rPr>
      </w:pPr>
    </w:p>
    <w:p w14:paraId="47DB9C50" w14:textId="4F0873EA" w:rsidR="0054456D" w:rsidRPr="0028104D" w:rsidRDefault="0054456D" w:rsidP="001200CA">
      <w:pPr>
        <w:pStyle w:val="Paragraphedeliste"/>
        <w:jc w:val="both"/>
        <w:rPr>
          <w:rFonts w:ascii="Marianne" w:hAnsi="Marianne" w:cs="Calibri"/>
          <w:sz w:val="20"/>
          <w:szCs w:val="20"/>
        </w:rPr>
      </w:pPr>
    </w:p>
    <w:p w14:paraId="1253C375" w14:textId="2FC4F399" w:rsidR="0054456D" w:rsidRPr="0028104D" w:rsidRDefault="0054456D" w:rsidP="001200CA">
      <w:pPr>
        <w:pStyle w:val="Paragraphedeliste"/>
        <w:jc w:val="both"/>
        <w:rPr>
          <w:rFonts w:ascii="Marianne" w:hAnsi="Marianne" w:cs="Calibri"/>
          <w:sz w:val="20"/>
          <w:szCs w:val="20"/>
        </w:rPr>
      </w:pPr>
    </w:p>
    <w:p w14:paraId="2C62998F" w14:textId="5DA9DC7D" w:rsidR="0054456D" w:rsidRPr="0058216B" w:rsidRDefault="0054456D" w:rsidP="0058216B">
      <w:pPr>
        <w:jc w:val="both"/>
        <w:rPr>
          <w:rFonts w:ascii="Marianne" w:hAnsi="Marianne" w:cs="Calibri"/>
          <w:sz w:val="20"/>
          <w:szCs w:val="20"/>
        </w:rPr>
      </w:pPr>
    </w:p>
    <w:p w14:paraId="587C8392" w14:textId="3BD061EA" w:rsidR="0054456D" w:rsidRPr="0028104D" w:rsidRDefault="0054456D" w:rsidP="001200CA">
      <w:pPr>
        <w:pStyle w:val="Paragraphedeliste"/>
        <w:jc w:val="both"/>
        <w:rPr>
          <w:rFonts w:ascii="Marianne" w:hAnsi="Marianne" w:cs="Calibri"/>
          <w:sz w:val="20"/>
          <w:szCs w:val="20"/>
        </w:rPr>
      </w:pPr>
    </w:p>
    <w:p w14:paraId="417D6CD2" w14:textId="77777777" w:rsidR="001200CA" w:rsidRPr="0028104D" w:rsidRDefault="001200CA" w:rsidP="001200CA">
      <w:pPr>
        <w:pStyle w:val="Paragraphedeliste"/>
        <w:jc w:val="both"/>
        <w:rPr>
          <w:rFonts w:ascii="Marianne" w:hAnsi="Marianne" w:cs="Calibri"/>
          <w:sz w:val="20"/>
          <w:szCs w:val="20"/>
        </w:rPr>
      </w:pPr>
    </w:p>
    <w:p w14:paraId="03C489DC" w14:textId="77777777" w:rsidR="001200CA" w:rsidRPr="0028104D" w:rsidRDefault="001200CA" w:rsidP="0054456D">
      <w:pPr>
        <w:pStyle w:val="Titre3"/>
        <w:numPr>
          <w:ilvl w:val="0"/>
          <w:numId w:val="3"/>
        </w:numPr>
        <w:ind w:left="720"/>
        <w:rPr>
          <w:rFonts w:ascii="Marianne" w:hAnsi="Marianne" w:cs="Calibri"/>
          <w:color w:val="auto"/>
          <w:sz w:val="20"/>
          <w:szCs w:val="20"/>
        </w:rPr>
      </w:pPr>
      <w:r w:rsidRPr="0028104D">
        <w:rPr>
          <w:rFonts w:ascii="Marianne" w:hAnsi="Marianne" w:cs="Calibri"/>
          <w:color w:val="auto"/>
          <w:sz w:val="20"/>
          <w:szCs w:val="20"/>
        </w:rPr>
        <w:t xml:space="preserve">PRESENTATION DE L’ENTREPRISE </w:t>
      </w:r>
    </w:p>
    <w:p w14:paraId="25E98109" w14:textId="77777777" w:rsidR="001200CA" w:rsidRPr="0028104D" w:rsidRDefault="001200CA" w:rsidP="001200CA">
      <w:pPr>
        <w:jc w:val="both"/>
        <w:rPr>
          <w:rFonts w:ascii="Marianne" w:hAnsi="Marianne" w:cs="Calibri"/>
          <w:sz w:val="20"/>
          <w:szCs w:val="20"/>
        </w:rPr>
      </w:pPr>
    </w:p>
    <w:tbl>
      <w:tblPr>
        <w:tblStyle w:val="Grilledutableau"/>
        <w:tblW w:w="0" w:type="auto"/>
        <w:tblInd w:w="137" w:type="dxa"/>
        <w:tblLook w:val="04A0" w:firstRow="1" w:lastRow="0" w:firstColumn="1" w:lastColumn="0" w:noHBand="0" w:noVBand="1"/>
      </w:tblPr>
      <w:tblGrid>
        <w:gridCol w:w="3827"/>
        <w:gridCol w:w="6090"/>
      </w:tblGrid>
      <w:tr w:rsidR="001200CA" w:rsidRPr="0028104D" w14:paraId="3BCBAA9B" w14:textId="77777777" w:rsidTr="00813502">
        <w:tc>
          <w:tcPr>
            <w:tcW w:w="3827" w:type="dxa"/>
            <w:shd w:val="clear" w:color="auto" w:fill="8DB3E2" w:themeFill="text2" w:themeFillTint="66"/>
          </w:tcPr>
          <w:p w14:paraId="0A07EE05" w14:textId="77777777" w:rsidR="001200CA" w:rsidRPr="0028104D" w:rsidRDefault="001200CA" w:rsidP="00813502">
            <w:pPr>
              <w:pStyle w:val="Paragraphedeliste"/>
              <w:ind w:left="0"/>
              <w:jc w:val="center"/>
              <w:rPr>
                <w:rFonts w:ascii="Marianne" w:hAnsi="Marianne" w:cs="Calibri"/>
                <w:sz w:val="20"/>
                <w:szCs w:val="20"/>
              </w:rPr>
            </w:pPr>
          </w:p>
        </w:tc>
        <w:tc>
          <w:tcPr>
            <w:tcW w:w="6090" w:type="dxa"/>
            <w:shd w:val="clear" w:color="auto" w:fill="8DB3E2" w:themeFill="text2" w:themeFillTint="66"/>
          </w:tcPr>
          <w:p w14:paraId="6D42EEAF" w14:textId="77777777" w:rsidR="001200CA" w:rsidRPr="0028104D" w:rsidRDefault="001200CA" w:rsidP="00813502">
            <w:pPr>
              <w:pStyle w:val="Paragraphedeliste"/>
              <w:ind w:left="0"/>
              <w:rPr>
                <w:rFonts w:ascii="Marianne" w:hAnsi="Marianne" w:cs="Calibri"/>
                <w:b/>
                <w:sz w:val="20"/>
                <w:szCs w:val="20"/>
              </w:rPr>
            </w:pPr>
            <w:r w:rsidRPr="0028104D">
              <w:rPr>
                <w:rFonts w:ascii="Marianne" w:hAnsi="Marianne" w:cs="Calibri"/>
                <w:b/>
                <w:sz w:val="20"/>
                <w:szCs w:val="20"/>
              </w:rPr>
              <w:t>Répons</w:t>
            </w:r>
            <w:r w:rsidRPr="0028104D">
              <w:rPr>
                <w:rFonts w:ascii="Marianne" w:hAnsi="Marianne" w:cs="Calibri"/>
                <w:b/>
                <w:sz w:val="20"/>
                <w:szCs w:val="20"/>
                <w:shd w:val="clear" w:color="auto" w:fill="95B3D7" w:themeFill="accent1" w:themeFillTint="99"/>
              </w:rPr>
              <w:t>e</w:t>
            </w:r>
          </w:p>
        </w:tc>
      </w:tr>
      <w:tr w:rsidR="001200CA" w:rsidRPr="0028104D" w14:paraId="507B5847" w14:textId="77777777" w:rsidTr="00813502">
        <w:trPr>
          <w:trHeight w:val="728"/>
        </w:trPr>
        <w:tc>
          <w:tcPr>
            <w:tcW w:w="3827" w:type="dxa"/>
            <w:vAlign w:val="center"/>
          </w:tcPr>
          <w:p w14:paraId="0F5CE00B" w14:textId="77777777" w:rsidR="001200CA" w:rsidRPr="0028104D" w:rsidRDefault="001200CA" w:rsidP="00813502">
            <w:pPr>
              <w:jc w:val="both"/>
              <w:rPr>
                <w:rFonts w:ascii="Marianne" w:hAnsi="Marianne" w:cs="Calibri"/>
                <w:sz w:val="20"/>
                <w:szCs w:val="20"/>
              </w:rPr>
            </w:pPr>
            <w:r w:rsidRPr="0028104D">
              <w:rPr>
                <w:rFonts w:ascii="Marianne" w:hAnsi="Marianne" w:cs="Calibri"/>
                <w:sz w:val="20"/>
                <w:szCs w:val="20"/>
              </w:rPr>
              <w:t>Précisez le nom et l’adresse de l'entreprise</w:t>
            </w:r>
          </w:p>
        </w:tc>
        <w:tc>
          <w:tcPr>
            <w:tcW w:w="6090" w:type="dxa"/>
            <w:vAlign w:val="center"/>
          </w:tcPr>
          <w:p w14:paraId="790BB067" w14:textId="77777777" w:rsidR="001200CA" w:rsidRPr="0028104D" w:rsidRDefault="001200CA" w:rsidP="00813502">
            <w:pPr>
              <w:jc w:val="both"/>
              <w:rPr>
                <w:rFonts w:ascii="Marianne" w:hAnsi="Marianne" w:cs="Calibri"/>
                <w:sz w:val="20"/>
                <w:szCs w:val="20"/>
              </w:rPr>
            </w:pPr>
          </w:p>
        </w:tc>
      </w:tr>
      <w:tr w:rsidR="001200CA" w:rsidRPr="0028104D" w14:paraId="3A6707BA" w14:textId="77777777" w:rsidTr="00813502">
        <w:trPr>
          <w:trHeight w:val="728"/>
        </w:trPr>
        <w:tc>
          <w:tcPr>
            <w:tcW w:w="3827" w:type="dxa"/>
            <w:vAlign w:val="center"/>
          </w:tcPr>
          <w:p w14:paraId="26F6752F" w14:textId="77777777" w:rsidR="001200CA" w:rsidRPr="0028104D" w:rsidRDefault="001200CA" w:rsidP="00813502">
            <w:pPr>
              <w:jc w:val="both"/>
              <w:rPr>
                <w:rFonts w:ascii="Marianne" w:hAnsi="Marianne" w:cs="Calibri"/>
                <w:sz w:val="20"/>
                <w:szCs w:val="20"/>
              </w:rPr>
            </w:pPr>
            <w:r w:rsidRPr="0028104D">
              <w:rPr>
                <w:rFonts w:ascii="Marianne" w:hAnsi="Marianne" w:cs="Calibri"/>
                <w:sz w:val="20"/>
                <w:szCs w:val="20"/>
              </w:rPr>
              <w:t>Quel est le statut juridique de votre structure ?</w:t>
            </w:r>
          </w:p>
        </w:tc>
        <w:tc>
          <w:tcPr>
            <w:tcW w:w="6090" w:type="dxa"/>
            <w:vAlign w:val="center"/>
          </w:tcPr>
          <w:p w14:paraId="57FA5A4C" w14:textId="77777777" w:rsidR="001200CA" w:rsidRPr="0028104D" w:rsidRDefault="001200CA" w:rsidP="00813502">
            <w:pPr>
              <w:jc w:val="both"/>
              <w:rPr>
                <w:rFonts w:ascii="Marianne" w:hAnsi="Marianne" w:cs="Calibri"/>
                <w:sz w:val="20"/>
                <w:szCs w:val="20"/>
              </w:rPr>
            </w:pPr>
          </w:p>
        </w:tc>
      </w:tr>
      <w:tr w:rsidR="001200CA" w:rsidRPr="0028104D" w14:paraId="51A0428B" w14:textId="77777777" w:rsidTr="00813502">
        <w:trPr>
          <w:trHeight w:val="692"/>
        </w:trPr>
        <w:tc>
          <w:tcPr>
            <w:tcW w:w="3827" w:type="dxa"/>
            <w:vAlign w:val="center"/>
          </w:tcPr>
          <w:p w14:paraId="1DA0368D" w14:textId="77777777" w:rsidR="001200CA" w:rsidRPr="0028104D" w:rsidRDefault="001200CA" w:rsidP="00813502">
            <w:pPr>
              <w:jc w:val="both"/>
              <w:rPr>
                <w:rFonts w:ascii="Marianne" w:hAnsi="Marianne" w:cs="Calibri"/>
                <w:sz w:val="20"/>
                <w:szCs w:val="20"/>
              </w:rPr>
            </w:pPr>
            <w:r w:rsidRPr="0028104D">
              <w:rPr>
                <w:rFonts w:ascii="Marianne" w:hAnsi="Marianne" w:cs="Calibri"/>
                <w:sz w:val="20"/>
                <w:szCs w:val="20"/>
              </w:rPr>
              <w:t>Quelles sont vos activités principales et annexes ?</w:t>
            </w:r>
          </w:p>
        </w:tc>
        <w:tc>
          <w:tcPr>
            <w:tcW w:w="6090" w:type="dxa"/>
            <w:vAlign w:val="center"/>
          </w:tcPr>
          <w:p w14:paraId="265979BE" w14:textId="77777777" w:rsidR="001200CA" w:rsidRPr="0028104D" w:rsidRDefault="001200CA" w:rsidP="00813502">
            <w:pPr>
              <w:rPr>
                <w:rFonts w:ascii="Marianne" w:hAnsi="Marianne" w:cs="Calibri"/>
                <w:sz w:val="20"/>
                <w:szCs w:val="20"/>
              </w:rPr>
            </w:pPr>
          </w:p>
        </w:tc>
      </w:tr>
      <w:tr w:rsidR="001200CA" w:rsidRPr="0028104D" w14:paraId="53700C85" w14:textId="77777777" w:rsidTr="00813502">
        <w:trPr>
          <w:trHeight w:val="560"/>
        </w:trPr>
        <w:tc>
          <w:tcPr>
            <w:tcW w:w="3827" w:type="dxa"/>
            <w:vAlign w:val="center"/>
          </w:tcPr>
          <w:p w14:paraId="0C25A425" w14:textId="77777777" w:rsidR="001200CA" w:rsidRPr="0028104D" w:rsidRDefault="001200CA" w:rsidP="00813502">
            <w:pPr>
              <w:rPr>
                <w:rFonts w:ascii="Marianne" w:hAnsi="Marianne" w:cs="Calibri"/>
                <w:sz w:val="20"/>
                <w:szCs w:val="20"/>
              </w:rPr>
            </w:pPr>
            <w:r w:rsidRPr="0028104D">
              <w:rPr>
                <w:rFonts w:ascii="Marianne" w:hAnsi="Marianne" w:cs="Calibri"/>
                <w:sz w:val="20"/>
                <w:szCs w:val="20"/>
              </w:rPr>
              <w:t>Quelle est la taille de votre entreprise ?</w:t>
            </w:r>
          </w:p>
        </w:tc>
        <w:tc>
          <w:tcPr>
            <w:tcW w:w="6090" w:type="dxa"/>
            <w:vAlign w:val="center"/>
          </w:tcPr>
          <w:p w14:paraId="1B16C429" w14:textId="77777777" w:rsidR="001200CA" w:rsidRPr="0028104D" w:rsidRDefault="001200CA" w:rsidP="00813502">
            <w:pPr>
              <w:jc w:val="both"/>
              <w:rPr>
                <w:rFonts w:ascii="Marianne" w:hAnsi="Marianne" w:cs="Calibri"/>
                <w:sz w:val="20"/>
                <w:szCs w:val="20"/>
              </w:rPr>
            </w:pPr>
          </w:p>
        </w:tc>
      </w:tr>
      <w:tr w:rsidR="001200CA" w:rsidRPr="0028104D" w14:paraId="2DED51DD" w14:textId="77777777" w:rsidTr="00813502">
        <w:trPr>
          <w:trHeight w:val="554"/>
        </w:trPr>
        <w:tc>
          <w:tcPr>
            <w:tcW w:w="3827" w:type="dxa"/>
            <w:vAlign w:val="center"/>
          </w:tcPr>
          <w:p w14:paraId="0C9D29EE" w14:textId="77777777" w:rsidR="001200CA" w:rsidRPr="0028104D" w:rsidRDefault="001200CA" w:rsidP="00813502">
            <w:pPr>
              <w:rPr>
                <w:rFonts w:ascii="Marianne" w:hAnsi="Marianne" w:cs="Calibri"/>
                <w:sz w:val="20"/>
                <w:szCs w:val="20"/>
              </w:rPr>
            </w:pPr>
            <w:r w:rsidRPr="0028104D">
              <w:rPr>
                <w:rFonts w:ascii="Marianne" w:hAnsi="Marianne" w:cs="Calibri"/>
                <w:sz w:val="20"/>
                <w:szCs w:val="20"/>
              </w:rPr>
              <w:t>Qui sont vos principaux clients ?</w:t>
            </w:r>
          </w:p>
        </w:tc>
        <w:tc>
          <w:tcPr>
            <w:tcW w:w="6090" w:type="dxa"/>
            <w:vAlign w:val="center"/>
          </w:tcPr>
          <w:p w14:paraId="045E3A40" w14:textId="77777777" w:rsidR="001200CA" w:rsidRPr="0028104D" w:rsidRDefault="001200CA" w:rsidP="00813502">
            <w:pPr>
              <w:jc w:val="both"/>
              <w:rPr>
                <w:rFonts w:ascii="Marianne" w:hAnsi="Marianne" w:cs="Calibri"/>
                <w:sz w:val="20"/>
                <w:szCs w:val="20"/>
              </w:rPr>
            </w:pPr>
          </w:p>
        </w:tc>
      </w:tr>
      <w:tr w:rsidR="001200CA" w:rsidRPr="0028104D" w14:paraId="7355EDD4" w14:textId="77777777" w:rsidTr="00813502">
        <w:trPr>
          <w:trHeight w:val="554"/>
        </w:trPr>
        <w:tc>
          <w:tcPr>
            <w:tcW w:w="3827" w:type="dxa"/>
            <w:vAlign w:val="center"/>
          </w:tcPr>
          <w:p w14:paraId="046A5000" w14:textId="77777777" w:rsidR="001200CA" w:rsidRPr="0028104D" w:rsidRDefault="001200CA" w:rsidP="00813502">
            <w:pPr>
              <w:rPr>
                <w:rFonts w:ascii="Marianne" w:hAnsi="Marianne" w:cs="Calibri"/>
                <w:sz w:val="20"/>
                <w:szCs w:val="20"/>
              </w:rPr>
            </w:pPr>
            <w:r w:rsidRPr="0028104D">
              <w:rPr>
                <w:rFonts w:ascii="Marianne" w:hAnsi="Marianne" w:cs="Calibri"/>
                <w:sz w:val="20"/>
                <w:szCs w:val="20"/>
              </w:rPr>
              <w:t>Quelle est votre zone de rayonnement ?</w:t>
            </w:r>
          </w:p>
        </w:tc>
        <w:tc>
          <w:tcPr>
            <w:tcW w:w="6090" w:type="dxa"/>
            <w:vAlign w:val="center"/>
          </w:tcPr>
          <w:p w14:paraId="7D8BB2C3" w14:textId="77777777" w:rsidR="001200CA" w:rsidRPr="0028104D" w:rsidRDefault="001200CA" w:rsidP="00813502">
            <w:pPr>
              <w:jc w:val="both"/>
              <w:rPr>
                <w:rFonts w:ascii="Marianne" w:hAnsi="Marianne" w:cs="Calibri"/>
                <w:sz w:val="20"/>
                <w:szCs w:val="20"/>
              </w:rPr>
            </w:pPr>
          </w:p>
        </w:tc>
      </w:tr>
      <w:tr w:rsidR="001200CA" w:rsidRPr="0028104D" w14:paraId="168DC408" w14:textId="77777777" w:rsidTr="00813502">
        <w:trPr>
          <w:trHeight w:val="711"/>
        </w:trPr>
        <w:tc>
          <w:tcPr>
            <w:tcW w:w="3827" w:type="dxa"/>
            <w:vAlign w:val="center"/>
          </w:tcPr>
          <w:p w14:paraId="4291DC1F" w14:textId="77777777" w:rsidR="001200CA" w:rsidRPr="0028104D" w:rsidRDefault="001200CA" w:rsidP="00813502">
            <w:pPr>
              <w:rPr>
                <w:rFonts w:ascii="Marianne" w:hAnsi="Marianne" w:cs="Calibri"/>
                <w:sz w:val="20"/>
                <w:szCs w:val="20"/>
              </w:rPr>
            </w:pPr>
            <w:r w:rsidRPr="0028104D">
              <w:rPr>
                <w:rFonts w:ascii="Marianne" w:hAnsi="Marianne" w:cs="Calibri"/>
                <w:sz w:val="20"/>
                <w:szCs w:val="20"/>
              </w:rPr>
              <w:t>Avez-vous des références dans le secteur public ?</w:t>
            </w:r>
          </w:p>
          <w:p w14:paraId="70B65FB6" w14:textId="77777777" w:rsidR="001200CA" w:rsidRPr="0028104D" w:rsidRDefault="001200CA" w:rsidP="00813502">
            <w:pPr>
              <w:rPr>
                <w:rFonts w:ascii="Marianne" w:hAnsi="Marianne" w:cs="Calibri"/>
                <w:sz w:val="20"/>
                <w:szCs w:val="20"/>
              </w:rPr>
            </w:pPr>
            <w:r w:rsidRPr="0028104D">
              <w:rPr>
                <w:rFonts w:ascii="Marianne" w:hAnsi="Marianne" w:cs="Calibri"/>
                <w:sz w:val="20"/>
                <w:szCs w:val="20"/>
              </w:rPr>
              <w:t>Si oui, lesquelles ?</w:t>
            </w:r>
          </w:p>
        </w:tc>
        <w:tc>
          <w:tcPr>
            <w:tcW w:w="6090" w:type="dxa"/>
            <w:vAlign w:val="center"/>
          </w:tcPr>
          <w:p w14:paraId="1F82A9C7" w14:textId="77777777" w:rsidR="001200CA" w:rsidRPr="0028104D" w:rsidRDefault="001200CA" w:rsidP="00813502">
            <w:pPr>
              <w:jc w:val="both"/>
              <w:rPr>
                <w:rFonts w:ascii="Marianne" w:hAnsi="Marianne" w:cs="Calibri"/>
                <w:sz w:val="20"/>
                <w:szCs w:val="20"/>
              </w:rPr>
            </w:pPr>
          </w:p>
          <w:p w14:paraId="72B7F70E" w14:textId="77777777" w:rsidR="001200CA" w:rsidRPr="0028104D" w:rsidRDefault="001200CA" w:rsidP="00813502">
            <w:pPr>
              <w:jc w:val="both"/>
              <w:rPr>
                <w:rFonts w:ascii="Marianne" w:hAnsi="Marianne" w:cs="Calibri"/>
                <w:sz w:val="20"/>
                <w:szCs w:val="20"/>
              </w:rPr>
            </w:pPr>
          </w:p>
        </w:tc>
      </w:tr>
      <w:tr w:rsidR="001200CA" w:rsidRPr="0028104D" w14:paraId="16A708D4" w14:textId="77777777" w:rsidTr="00813502">
        <w:trPr>
          <w:trHeight w:val="711"/>
        </w:trPr>
        <w:tc>
          <w:tcPr>
            <w:tcW w:w="3827" w:type="dxa"/>
            <w:vAlign w:val="center"/>
          </w:tcPr>
          <w:p w14:paraId="57A628C4" w14:textId="77777777" w:rsidR="001200CA" w:rsidRPr="0028104D" w:rsidRDefault="001200CA" w:rsidP="00813502">
            <w:pPr>
              <w:rPr>
                <w:rFonts w:ascii="Marianne" w:hAnsi="Marianne" w:cs="Calibri"/>
                <w:sz w:val="20"/>
                <w:szCs w:val="20"/>
              </w:rPr>
            </w:pPr>
            <w:r w:rsidRPr="0028104D">
              <w:rPr>
                <w:rFonts w:ascii="Marianne" w:hAnsi="Marianne" w:cs="Calibri"/>
                <w:sz w:val="20"/>
                <w:szCs w:val="20"/>
              </w:rPr>
              <w:t xml:space="preserve">Quels sont vos principaux clients, le cas échéant dans l’administration, pour des prestations similaires ?  </w:t>
            </w:r>
          </w:p>
        </w:tc>
        <w:tc>
          <w:tcPr>
            <w:tcW w:w="6090" w:type="dxa"/>
            <w:vAlign w:val="center"/>
          </w:tcPr>
          <w:p w14:paraId="1C76DA72" w14:textId="77777777" w:rsidR="001200CA" w:rsidRPr="0028104D" w:rsidRDefault="001200CA" w:rsidP="00813502">
            <w:pPr>
              <w:jc w:val="both"/>
              <w:rPr>
                <w:rFonts w:ascii="Marianne" w:hAnsi="Marianne" w:cs="Calibri"/>
                <w:sz w:val="20"/>
                <w:szCs w:val="20"/>
              </w:rPr>
            </w:pPr>
          </w:p>
        </w:tc>
      </w:tr>
      <w:tr w:rsidR="005525F7" w:rsidRPr="0028104D" w14:paraId="7142F742" w14:textId="77777777" w:rsidTr="00813502">
        <w:trPr>
          <w:trHeight w:val="711"/>
        </w:trPr>
        <w:tc>
          <w:tcPr>
            <w:tcW w:w="3827" w:type="dxa"/>
            <w:vAlign w:val="center"/>
          </w:tcPr>
          <w:p w14:paraId="7C8B4A38" w14:textId="0618802F" w:rsidR="005525F7" w:rsidRPr="0028104D" w:rsidRDefault="005525F7" w:rsidP="00813502">
            <w:pPr>
              <w:rPr>
                <w:rFonts w:ascii="Marianne" w:hAnsi="Marianne" w:cs="Calibri"/>
                <w:sz w:val="20"/>
                <w:szCs w:val="20"/>
              </w:rPr>
            </w:pPr>
            <w:r w:rsidRPr="0028104D">
              <w:rPr>
                <w:rFonts w:ascii="Marianne" w:hAnsi="Marianne" w:cs="Calibri"/>
                <w:sz w:val="20"/>
                <w:szCs w:val="20"/>
              </w:rPr>
              <w:t>Etes-vous fabricant ou distributeur ? Si vous êtes distributeur, quels sont vos fournisseurs ?</w:t>
            </w:r>
          </w:p>
        </w:tc>
        <w:tc>
          <w:tcPr>
            <w:tcW w:w="6090" w:type="dxa"/>
            <w:vAlign w:val="center"/>
          </w:tcPr>
          <w:p w14:paraId="06AB35FE" w14:textId="77777777" w:rsidR="005525F7" w:rsidRPr="0028104D" w:rsidRDefault="005525F7" w:rsidP="00813502">
            <w:pPr>
              <w:jc w:val="both"/>
              <w:rPr>
                <w:rFonts w:ascii="Marianne" w:hAnsi="Marianne" w:cs="Calibri"/>
                <w:sz w:val="20"/>
                <w:szCs w:val="20"/>
              </w:rPr>
            </w:pPr>
          </w:p>
        </w:tc>
      </w:tr>
    </w:tbl>
    <w:p w14:paraId="68892A95" w14:textId="71337237" w:rsidR="001200CA" w:rsidRPr="0028104D" w:rsidRDefault="001200CA" w:rsidP="005511C7">
      <w:pPr>
        <w:jc w:val="both"/>
        <w:rPr>
          <w:rFonts w:ascii="Marianne" w:hAnsi="Marianne" w:cs="Arial"/>
          <w:sz w:val="20"/>
          <w:szCs w:val="20"/>
        </w:rPr>
      </w:pPr>
    </w:p>
    <w:p w14:paraId="5DB18AE2" w14:textId="7F29F74F" w:rsidR="001200CA" w:rsidRPr="0028104D" w:rsidRDefault="001200CA" w:rsidP="005511C7">
      <w:pPr>
        <w:jc w:val="both"/>
        <w:rPr>
          <w:rFonts w:ascii="Marianne" w:hAnsi="Marianne" w:cs="Arial"/>
          <w:sz w:val="20"/>
          <w:szCs w:val="20"/>
        </w:rPr>
      </w:pPr>
    </w:p>
    <w:p w14:paraId="567F474F" w14:textId="77777777" w:rsidR="00F23476" w:rsidRPr="0028104D" w:rsidRDefault="00F23476" w:rsidP="008255CA">
      <w:pPr>
        <w:rPr>
          <w:rFonts w:ascii="Marianne" w:hAnsi="Marianne" w:cs="Arial"/>
          <w:sz w:val="20"/>
          <w:szCs w:val="20"/>
        </w:rPr>
      </w:pPr>
    </w:p>
    <w:p w14:paraId="6BDF8799" w14:textId="7A9FEA11" w:rsidR="00F23476" w:rsidRPr="0028104D" w:rsidRDefault="00F914AF" w:rsidP="0054456D">
      <w:pPr>
        <w:pStyle w:val="Titre3"/>
        <w:numPr>
          <w:ilvl w:val="0"/>
          <w:numId w:val="3"/>
        </w:numPr>
        <w:ind w:left="720"/>
        <w:rPr>
          <w:rFonts w:ascii="Marianne" w:hAnsi="Marianne" w:cs="Calibri"/>
          <w:color w:val="auto"/>
          <w:sz w:val="20"/>
          <w:szCs w:val="20"/>
        </w:rPr>
      </w:pPr>
      <w:r w:rsidRPr="0028104D">
        <w:rPr>
          <w:rFonts w:ascii="Marianne" w:hAnsi="Marianne" w:cs="Calibri"/>
          <w:color w:val="auto"/>
          <w:sz w:val="20"/>
          <w:szCs w:val="20"/>
        </w:rPr>
        <w:t>E</w:t>
      </w:r>
      <w:r w:rsidR="004907D2" w:rsidRPr="0028104D">
        <w:rPr>
          <w:rFonts w:ascii="Marianne" w:hAnsi="Marianne" w:cs="Calibri"/>
          <w:color w:val="auto"/>
          <w:sz w:val="20"/>
          <w:szCs w:val="20"/>
        </w:rPr>
        <w:t>LEMENTS</w:t>
      </w:r>
      <w:r w:rsidRPr="0028104D">
        <w:rPr>
          <w:rFonts w:ascii="Marianne" w:hAnsi="Marianne" w:cs="Calibri"/>
          <w:color w:val="auto"/>
          <w:sz w:val="20"/>
          <w:szCs w:val="20"/>
        </w:rPr>
        <w:t xml:space="preserve"> TECHNIQUES</w:t>
      </w:r>
      <w:r w:rsidR="004E1038" w:rsidRPr="0028104D">
        <w:rPr>
          <w:rFonts w:ascii="Marianne" w:hAnsi="Marianne" w:cs="Calibri"/>
          <w:color w:val="auto"/>
          <w:sz w:val="20"/>
          <w:szCs w:val="20"/>
        </w:rPr>
        <w:t xml:space="preserve"> </w:t>
      </w:r>
    </w:p>
    <w:p w14:paraId="0D8BD0B2" w14:textId="77777777" w:rsidR="007D6B7A" w:rsidRPr="0028104D" w:rsidRDefault="007D6B7A" w:rsidP="007D6B7A">
      <w:pPr>
        <w:jc w:val="both"/>
        <w:rPr>
          <w:rFonts w:ascii="Marianne" w:hAnsi="Marianne" w:cs="Arial"/>
          <w:sz w:val="20"/>
          <w:szCs w:val="20"/>
        </w:rPr>
      </w:pPr>
    </w:p>
    <w:p w14:paraId="11AE0835" w14:textId="77777777" w:rsidR="0037222E" w:rsidRPr="0028104D" w:rsidRDefault="0037222E" w:rsidP="007D6B7A">
      <w:pPr>
        <w:jc w:val="both"/>
        <w:rPr>
          <w:rFonts w:ascii="Marianne" w:hAnsi="Marianne" w:cs="Arial"/>
          <w:sz w:val="20"/>
          <w:szCs w:val="20"/>
        </w:rPr>
      </w:pPr>
    </w:p>
    <w:tbl>
      <w:tblPr>
        <w:tblStyle w:val="Grilledutableau"/>
        <w:tblW w:w="0" w:type="auto"/>
        <w:tblInd w:w="137" w:type="dxa"/>
        <w:tblLook w:val="04A0" w:firstRow="1" w:lastRow="0" w:firstColumn="1" w:lastColumn="0" w:noHBand="0" w:noVBand="1"/>
      </w:tblPr>
      <w:tblGrid>
        <w:gridCol w:w="4536"/>
        <w:gridCol w:w="5387"/>
      </w:tblGrid>
      <w:tr w:rsidR="00F41ECA" w:rsidRPr="0028104D" w14:paraId="7F14AE06" w14:textId="77777777" w:rsidTr="00076532">
        <w:trPr>
          <w:trHeight w:val="218"/>
        </w:trPr>
        <w:tc>
          <w:tcPr>
            <w:tcW w:w="4536" w:type="dxa"/>
            <w:shd w:val="clear" w:color="auto" w:fill="95B3D7" w:themeFill="accent1" w:themeFillTint="99"/>
            <w:vAlign w:val="center"/>
          </w:tcPr>
          <w:p w14:paraId="3A292BEA" w14:textId="35F4F354" w:rsidR="00F41ECA" w:rsidRPr="0028104D" w:rsidRDefault="00F41ECA" w:rsidP="00F85CC2">
            <w:pPr>
              <w:rPr>
                <w:rFonts w:ascii="Marianne" w:hAnsi="Marianne" w:cstheme="minorHAnsi"/>
                <w:b/>
                <w:sz w:val="20"/>
                <w:szCs w:val="20"/>
              </w:rPr>
            </w:pPr>
            <w:r w:rsidRPr="0028104D">
              <w:rPr>
                <w:rFonts w:ascii="Marianne" w:hAnsi="Marianne" w:cstheme="minorHAnsi"/>
                <w:b/>
                <w:sz w:val="20"/>
                <w:szCs w:val="20"/>
              </w:rPr>
              <w:t>Caractéristiques techniques</w:t>
            </w:r>
            <w:r w:rsidR="005525F7" w:rsidRPr="0028104D">
              <w:rPr>
                <w:rFonts w:ascii="Marianne" w:hAnsi="Marianne" w:cstheme="minorHAnsi"/>
                <w:b/>
                <w:sz w:val="20"/>
                <w:szCs w:val="20"/>
              </w:rPr>
              <w:t xml:space="preserve"> </w:t>
            </w:r>
          </w:p>
          <w:p w14:paraId="763F19A5" w14:textId="3D20D2F8" w:rsidR="00361CFF" w:rsidRPr="0028104D" w:rsidRDefault="00361CFF" w:rsidP="00F85CC2">
            <w:pPr>
              <w:rPr>
                <w:rFonts w:ascii="Marianne" w:hAnsi="Marianne" w:cstheme="minorHAnsi"/>
                <w:i/>
                <w:sz w:val="20"/>
                <w:szCs w:val="20"/>
              </w:rPr>
            </w:pPr>
            <w:r w:rsidRPr="0028104D">
              <w:rPr>
                <w:rFonts w:ascii="Marianne" w:hAnsi="Marianne" w:cstheme="minorHAnsi"/>
                <w:b/>
                <w:i/>
                <w:sz w:val="20"/>
                <w:szCs w:val="20"/>
              </w:rPr>
              <w:t>Capacités du fournisseur</w:t>
            </w:r>
          </w:p>
        </w:tc>
        <w:tc>
          <w:tcPr>
            <w:tcW w:w="5387" w:type="dxa"/>
            <w:shd w:val="clear" w:color="auto" w:fill="95B3D7" w:themeFill="accent1" w:themeFillTint="99"/>
            <w:vAlign w:val="center"/>
          </w:tcPr>
          <w:p w14:paraId="22465417" w14:textId="39FD9E5D" w:rsidR="00F41ECA" w:rsidRPr="0028104D" w:rsidRDefault="00F41ECA" w:rsidP="00F85CC2">
            <w:pPr>
              <w:pStyle w:val="Paragraphedeliste"/>
              <w:ind w:left="0"/>
              <w:rPr>
                <w:rFonts w:ascii="Marianne" w:hAnsi="Marianne" w:cstheme="minorHAnsi"/>
                <w:b/>
                <w:sz w:val="20"/>
                <w:szCs w:val="20"/>
              </w:rPr>
            </w:pPr>
            <w:r w:rsidRPr="0028104D">
              <w:rPr>
                <w:rFonts w:ascii="Marianne" w:hAnsi="Marianne" w:cstheme="minorHAnsi"/>
                <w:b/>
                <w:sz w:val="20"/>
                <w:szCs w:val="20"/>
              </w:rPr>
              <w:t>Réponse</w:t>
            </w:r>
          </w:p>
        </w:tc>
      </w:tr>
      <w:tr w:rsidR="005525F7" w:rsidRPr="0028104D" w14:paraId="15CE2D9A" w14:textId="77777777" w:rsidTr="005525F7">
        <w:trPr>
          <w:trHeight w:val="218"/>
        </w:trPr>
        <w:tc>
          <w:tcPr>
            <w:tcW w:w="4536" w:type="dxa"/>
            <w:shd w:val="clear" w:color="auto" w:fill="FFFFFF" w:themeFill="background1"/>
            <w:vAlign w:val="center"/>
          </w:tcPr>
          <w:p w14:paraId="05CC4814" w14:textId="77777777" w:rsidR="000B1DF0" w:rsidRPr="0028104D" w:rsidRDefault="000B1DF0" w:rsidP="00F85CC2">
            <w:pPr>
              <w:rPr>
                <w:rFonts w:ascii="Marianne" w:hAnsi="Marianne" w:cstheme="minorHAnsi"/>
                <w:bCs/>
                <w:sz w:val="20"/>
                <w:szCs w:val="20"/>
              </w:rPr>
            </w:pPr>
          </w:p>
          <w:p w14:paraId="40F4F87C" w14:textId="2CD1764E" w:rsidR="005525F7" w:rsidRDefault="00790C95" w:rsidP="00F85CC2">
            <w:pPr>
              <w:rPr>
                <w:rFonts w:ascii="Marianne" w:hAnsi="Marianne" w:cstheme="minorHAnsi"/>
                <w:bCs/>
                <w:sz w:val="20"/>
                <w:szCs w:val="20"/>
              </w:rPr>
            </w:pPr>
            <w:r w:rsidRPr="0028104D">
              <w:rPr>
                <w:rFonts w:ascii="Marianne" w:hAnsi="Marianne" w:cstheme="minorHAnsi"/>
                <w:bCs/>
                <w:sz w:val="20"/>
                <w:szCs w:val="20"/>
              </w:rPr>
              <w:t>Disposez-vous aujourd’hui d’une solution répondant aux besoins fonctionnels et techniques</w:t>
            </w:r>
            <w:r w:rsidR="00096D06">
              <w:rPr>
                <w:rFonts w:ascii="Marianne" w:hAnsi="Marianne" w:cstheme="minorHAnsi"/>
                <w:bCs/>
                <w:sz w:val="20"/>
                <w:szCs w:val="20"/>
              </w:rPr>
              <w:t xml:space="preserve"> exprimés</w:t>
            </w:r>
            <w:r w:rsidRPr="0028104D">
              <w:rPr>
                <w:rFonts w:ascii="Marianne" w:hAnsi="Marianne" w:cstheme="minorHAnsi"/>
                <w:bCs/>
                <w:sz w:val="20"/>
                <w:szCs w:val="20"/>
              </w:rPr>
              <w:t> ?</w:t>
            </w:r>
            <w:r w:rsidR="00096D06">
              <w:rPr>
                <w:rFonts w:ascii="Marianne" w:hAnsi="Marianne" w:cstheme="minorHAnsi"/>
                <w:bCs/>
                <w:sz w:val="20"/>
                <w:szCs w:val="20"/>
              </w:rPr>
              <w:t xml:space="preserve"> (</w:t>
            </w:r>
            <w:proofErr w:type="gramStart"/>
            <w:r w:rsidR="00096D06">
              <w:rPr>
                <w:rFonts w:ascii="Marianne" w:hAnsi="Marianne" w:cstheme="minorHAnsi"/>
                <w:bCs/>
                <w:sz w:val="20"/>
                <w:szCs w:val="20"/>
              </w:rPr>
              <w:t>notamment</w:t>
            </w:r>
            <w:proofErr w:type="gramEnd"/>
            <w:r w:rsidR="00096D06">
              <w:rPr>
                <w:rFonts w:ascii="Marianne" w:hAnsi="Marianne" w:cstheme="minorHAnsi"/>
                <w:bCs/>
                <w:sz w:val="20"/>
                <w:szCs w:val="20"/>
              </w:rPr>
              <w:t xml:space="preserve"> une comptabilité en monnaies étrangères)</w:t>
            </w:r>
            <w:r w:rsidR="005525F7" w:rsidRPr="0028104D">
              <w:rPr>
                <w:rFonts w:ascii="Marianne" w:hAnsi="Marianne" w:cstheme="minorHAnsi"/>
                <w:bCs/>
                <w:sz w:val="20"/>
                <w:szCs w:val="20"/>
              </w:rPr>
              <w:t> </w:t>
            </w:r>
            <w:r w:rsidRPr="0028104D">
              <w:rPr>
                <w:rFonts w:ascii="Marianne" w:hAnsi="Marianne" w:cstheme="minorHAnsi"/>
                <w:bCs/>
                <w:sz w:val="20"/>
                <w:szCs w:val="20"/>
              </w:rPr>
              <w:t>Si oui, précisez.</w:t>
            </w:r>
          </w:p>
          <w:p w14:paraId="3198A0CB" w14:textId="394E2005" w:rsidR="00096D06" w:rsidRPr="0028104D" w:rsidRDefault="00096D06" w:rsidP="00F85CC2">
            <w:pPr>
              <w:rPr>
                <w:rFonts w:ascii="Marianne" w:hAnsi="Marianne" w:cstheme="minorHAnsi"/>
                <w:bCs/>
                <w:sz w:val="20"/>
                <w:szCs w:val="20"/>
              </w:rPr>
            </w:pPr>
            <w:r>
              <w:rPr>
                <w:rFonts w:ascii="Marianne" w:hAnsi="Marianne" w:cstheme="minorHAnsi"/>
                <w:bCs/>
                <w:sz w:val="20"/>
                <w:szCs w:val="20"/>
              </w:rPr>
              <w:t>Dans les pays dont la monnaie est en parité fixe (exemple : euro/FCFA), votre solution est-elle capable de traiter dans le même exercice budgétaire et dans la même base des écritures en euro et des écritures en devises locales ?</w:t>
            </w:r>
          </w:p>
          <w:p w14:paraId="6C37C210" w14:textId="5F07953C" w:rsidR="000B1DF0" w:rsidRPr="0028104D" w:rsidRDefault="000B1DF0" w:rsidP="00F85CC2">
            <w:pPr>
              <w:rPr>
                <w:rFonts w:ascii="Marianne" w:hAnsi="Marianne" w:cstheme="minorHAnsi"/>
                <w:bCs/>
                <w:sz w:val="20"/>
                <w:szCs w:val="20"/>
              </w:rPr>
            </w:pPr>
          </w:p>
        </w:tc>
        <w:tc>
          <w:tcPr>
            <w:tcW w:w="5387" w:type="dxa"/>
            <w:shd w:val="clear" w:color="auto" w:fill="FFFFFF" w:themeFill="background1"/>
            <w:vAlign w:val="center"/>
          </w:tcPr>
          <w:p w14:paraId="321CCC16" w14:textId="77777777" w:rsidR="005525F7" w:rsidRPr="0028104D" w:rsidRDefault="005525F7" w:rsidP="00F85CC2">
            <w:pPr>
              <w:pStyle w:val="Paragraphedeliste"/>
              <w:ind w:left="0"/>
              <w:rPr>
                <w:rFonts w:ascii="Marianne" w:hAnsi="Marianne" w:cstheme="minorHAnsi"/>
                <w:bCs/>
                <w:sz w:val="20"/>
                <w:szCs w:val="20"/>
              </w:rPr>
            </w:pPr>
          </w:p>
        </w:tc>
      </w:tr>
      <w:tr w:rsidR="00B63F4A" w:rsidRPr="0028104D" w14:paraId="1EB3CB2F" w14:textId="77777777" w:rsidTr="005525F7">
        <w:trPr>
          <w:trHeight w:val="218"/>
        </w:trPr>
        <w:tc>
          <w:tcPr>
            <w:tcW w:w="4536" w:type="dxa"/>
            <w:shd w:val="clear" w:color="auto" w:fill="FFFFFF" w:themeFill="background1"/>
            <w:vAlign w:val="center"/>
          </w:tcPr>
          <w:p w14:paraId="5117CE68" w14:textId="67C88348" w:rsidR="00B63F4A" w:rsidRPr="0028104D" w:rsidRDefault="00B63F4A" w:rsidP="00F85CC2">
            <w:pPr>
              <w:rPr>
                <w:rFonts w:ascii="Marianne" w:hAnsi="Marianne" w:cstheme="minorHAnsi"/>
                <w:bCs/>
                <w:sz w:val="20"/>
                <w:szCs w:val="20"/>
              </w:rPr>
            </w:pPr>
            <w:r>
              <w:rPr>
                <w:rFonts w:ascii="Marianne" w:hAnsi="Marianne" w:cstheme="minorHAnsi"/>
                <w:bCs/>
                <w:sz w:val="20"/>
                <w:szCs w:val="20"/>
              </w:rPr>
              <w:t xml:space="preserve">Votre solution est-elle </w:t>
            </w:r>
            <w:r w:rsidR="00C55B2C">
              <w:rPr>
                <w:rFonts w:ascii="Marianne" w:hAnsi="Marianne" w:cstheme="minorHAnsi"/>
                <w:bCs/>
                <w:sz w:val="20"/>
                <w:szCs w:val="20"/>
              </w:rPr>
              <w:t xml:space="preserve">en mesure </w:t>
            </w:r>
            <w:r>
              <w:rPr>
                <w:rFonts w:ascii="Marianne" w:hAnsi="Marianne" w:cstheme="minorHAnsi"/>
                <w:bCs/>
                <w:sz w:val="20"/>
                <w:szCs w:val="20"/>
              </w:rPr>
              <w:t xml:space="preserve">de proposer un </w:t>
            </w:r>
            <w:proofErr w:type="spellStart"/>
            <w:r w:rsidRPr="007E7830">
              <w:rPr>
                <w:rFonts w:ascii="Marianne" w:hAnsi="Marianne" w:cstheme="minorHAnsi"/>
                <w:bCs/>
                <w:i/>
                <w:iCs/>
                <w:sz w:val="20"/>
                <w:szCs w:val="20"/>
              </w:rPr>
              <w:t>reporting</w:t>
            </w:r>
            <w:proofErr w:type="spellEnd"/>
            <w:r>
              <w:rPr>
                <w:rFonts w:ascii="Marianne" w:hAnsi="Marianne" w:cstheme="minorHAnsi"/>
                <w:bCs/>
                <w:sz w:val="20"/>
                <w:szCs w:val="20"/>
              </w:rPr>
              <w:t xml:space="preserve"> ciblé permettant de dégager des agrégats</w:t>
            </w:r>
            <w:r w:rsidR="006028B6">
              <w:rPr>
                <w:rFonts w:ascii="Marianne" w:hAnsi="Marianne" w:cstheme="minorHAnsi"/>
                <w:bCs/>
                <w:sz w:val="20"/>
                <w:szCs w:val="20"/>
              </w:rPr>
              <w:t xml:space="preserve"> (</w:t>
            </w:r>
            <w:r w:rsidR="006028B6" w:rsidRPr="00202629">
              <w:rPr>
                <w:rFonts w:ascii="Marianne" w:hAnsi="Marianne" w:cstheme="minorHAnsi"/>
                <w:bCs/>
                <w:i/>
                <w:iCs/>
                <w:color w:val="FF0000"/>
                <w:sz w:val="20"/>
                <w:szCs w:val="20"/>
              </w:rPr>
              <w:t xml:space="preserve"> </w:t>
            </w:r>
            <w:r w:rsidR="006028B6" w:rsidRPr="007E7830">
              <w:rPr>
                <w:rFonts w:ascii="Marianne" w:hAnsi="Marianne" w:cstheme="minorHAnsi"/>
                <w:bCs/>
                <w:i/>
                <w:iCs/>
                <w:sz w:val="20"/>
                <w:szCs w:val="20"/>
              </w:rPr>
              <w:t xml:space="preserve">fonds de roulement, </w:t>
            </w:r>
            <w:r w:rsidR="00202629" w:rsidRPr="007E7830">
              <w:rPr>
                <w:rFonts w:ascii="Marianne" w:hAnsi="Marianne" w:cstheme="minorHAnsi"/>
                <w:bCs/>
                <w:i/>
                <w:iCs/>
                <w:sz w:val="20"/>
                <w:szCs w:val="20"/>
              </w:rPr>
              <w:t>masse salariale, recettes, dépenses, immobilisations…</w:t>
            </w:r>
            <w:r w:rsidR="006028B6" w:rsidRPr="007E7830">
              <w:rPr>
                <w:rFonts w:ascii="Marianne" w:hAnsi="Marianne" w:cstheme="minorHAnsi"/>
                <w:bCs/>
                <w:sz w:val="20"/>
                <w:szCs w:val="20"/>
              </w:rPr>
              <w:t>)</w:t>
            </w:r>
            <w:r w:rsidR="00202629" w:rsidRPr="007E7830">
              <w:rPr>
                <w:rFonts w:ascii="Marianne" w:hAnsi="Marianne" w:cstheme="minorHAnsi"/>
                <w:bCs/>
                <w:sz w:val="20"/>
                <w:szCs w:val="20"/>
              </w:rPr>
              <w:t>.</w:t>
            </w:r>
            <w:r w:rsidR="009612A6" w:rsidRPr="007E7830">
              <w:rPr>
                <w:rFonts w:ascii="Marianne" w:hAnsi="Marianne" w:cstheme="minorHAnsi"/>
                <w:bCs/>
                <w:sz w:val="20"/>
                <w:szCs w:val="20"/>
              </w:rPr>
              <w:t xml:space="preserve"> Ces </w:t>
            </w:r>
            <w:r w:rsidR="00A37D26" w:rsidRPr="007E7830">
              <w:rPr>
                <w:rFonts w:ascii="Marianne" w:hAnsi="Marianne" w:cstheme="minorHAnsi"/>
                <w:bCs/>
                <w:sz w:val="20"/>
                <w:szCs w:val="20"/>
              </w:rPr>
              <w:t>outil</w:t>
            </w:r>
            <w:r w:rsidR="0014539E" w:rsidRPr="007E7830">
              <w:rPr>
                <w:rFonts w:ascii="Marianne" w:hAnsi="Marianne" w:cstheme="minorHAnsi"/>
                <w:bCs/>
                <w:sz w:val="20"/>
                <w:szCs w:val="20"/>
              </w:rPr>
              <w:t>s</w:t>
            </w:r>
            <w:r w:rsidR="00A37D26" w:rsidRPr="007E7830">
              <w:rPr>
                <w:rFonts w:ascii="Marianne" w:hAnsi="Marianne" w:cstheme="minorHAnsi"/>
                <w:bCs/>
                <w:sz w:val="20"/>
                <w:szCs w:val="20"/>
              </w:rPr>
              <w:t xml:space="preserve"> de </w:t>
            </w:r>
            <w:r w:rsidR="00A37D26" w:rsidRPr="007E7830">
              <w:rPr>
                <w:rFonts w:ascii="Marianne" w:hAnsi="Marianne" w:cstheme="minorHAnsi"/>
                <w:bCs/>
                <w:sz w:val="20"/>
                <w:szCs w:val="20"/>
              </w:rPr>
              <w:lastRenderedPageBreak/>
              <w:t xml:space="preserve">transparence </w:t>
            </w:r>
            <w:r w:rsidR="0014539E" w:rsidRPr="007E7830">
              <w:rPr>
                <w:rFonts w:ascii="Marianne" w:hAnsi="Marianne" w:cstheme="minorHAnsi"/>
                <w:bCs/>
                <w:sz w:val="20"/>
                <w:szCs w:val="20"/>
              </w:rPr>
              <w:t>budgétaire répond</w:t>
            </w:r>
            <w:r w:rsidR="009612A6" w:rsidRPr="007E7830">
              <w:rPr>
                <w:rFonts w:ascii="Marianne" w:hAnsi="Marianne" w:cstheme="minorHAnsi"/>
                <w:bCs/>
                <w:sz w:val="20"/>
                <w:szCs w:val="20"/>
              </w:rPr>
              <w:t>e</w:t>
            </w:r>
            <w:r w:rsidR="0014539E" w:rsidRPr="007E7830">
              <w:rPr>
                <w:rFonts w:ascii="Marianne" w:hAnsi="Marianne" w:cstheme="minorHAnsi"/>
                <w:bCs/>
                <w:sz w:val="20"/>
                <w:szCs w:val="20"/>
              </w:rPr>
              <w:t xml:space="preserve">nt aux enjeux de </w:t>
            </w:r>
            <w:r w:rsidRPr="007E7830">
              <w:rPr>
                <w:rFonts w:ascii="Marianne" w:hAnsi="Marianne" w:cstheme="minorHAnsi"/>
                <w:bCs/>
                <w:sz w:val="20"/>
                <w:szCs w:val="20"/>
              </w:rPr>
              <w:t>redevabilité</w:t>
            </w:r>
            <w:r w:rsidR="009612A6" w:rsidRPr="007E7830">
              <w:rPr>
                <w:rFonts w:ascii="Marianne" w:hAnsi="Marianne" w:cstheme="minorHAnsi"/>
                <w:bCs/>
                <w:sz w:val="20"/>
                <w:szCs w:val="20"/>
              </w:rPr>
              <w:t xml:space="preserve"> et de </w:t>
            </w:r>
            <w:r w:rsidRPr="007E7830">
              <w:rPr>
                <w:rFonts w:ascii="Marianne" w:hAnsi="Marianne" w:cstheme="minorHAnsi"/>
                <w:bCs/>
                <w:sz w:val="20"/>
                <w:szCs w:val="20"/>
              </w:rPr>
              <w:t>performance</w:t>
            </w:r>
            <w:r w:rsidR="0014539E" w:rsidRPr="007E7830">
              <w:rPr>
                <w:rFonts w:ascii="Marianne" w:hAnsi="Marianne" w:cstheme="minorHAnsi"/>
                <w:bCs/>
                <w:sz w:val="20"/>
                <w:szCs w:val="20"/>
              </w:rPr>
              <w:t>s</w:t>
            </w:r>
            <w:r w:rsidRPr="007E7830">
              <w:rPr>
                <w:rFonts w:ascii="Marianne" w:hAnsi="Marianne" w:cstheme="minorHAnsi"/>
                <w:bCs/>
                <w:sz w:val="20"/>
                <w:szCs w:val="20"/>
              </w:rPr>
              <w:t xml:space="preserve"> budgétaire</w:t>
            </w:r>
            <w:r w:rsidR="009612A6" w:rsidRPr="007E7830">
              <w:rPr>
                <w:rFonts w:ascii="Marianne" w:hAnsi="Marianne" w:cstheme="minorHAnsi"/>
                <w:bCs/>
                <w:sz w:val="20"/>
                <w:szCs w:val="20"/>
              </w:rPr>
              <w:t xml:space="preserve"> </w:t>
            </w:r>
            <w:r w:rsidRPr="007E7830">
              <w:rPr>
                <w:rFonts w:ascii="Marianne" w:hAnsi="Marianne" w:cstheme="minorHAnsi"/>
                <w:bCs/>
                <w:sz w:val="20"/>
                <w:szCs w:val="20"/>
              </w:rPr>
              <w:t>et financière</w:t>
            </w:r>
            <w:r w:rsidR="009612A6" w:rsidRPr="007E7830">
              <w:rPr>
                <w:rFonts w:ascii="Marianne" w:hAnsi="Marianne" w:cstheme="minorHAnsi"/>
                <w:bCs/>
                <w:sz w:val="20"/>
                <w:szCs w:val="20"/>
              </w:rPr>
              <w:t>.</w:t>
            </w:r>
          </w:p>
        </w:tc>
        <w:tc>
          <w:tcPr>
            <w:tcW w:w="5387" w:type="dxa"/>
            <w:shd w:val="clear" w:color="auto" w:fill="FFFFFF" w:themeFill="background1"/>
            <w:vAlign w:val="center"/>
          </w:tcPr>
          <w:p w14:paraId="19564C24" w14:textId="77777777" w:rsidR="00B63F4A" w:rsidRPr="0028104D" w:rsidRDefault="00B63F4A" w:rsidP="00F85CC2">
            <w:pPr>
              <w:pStyle w:val="Paragraphedeliste"/>
              <w:ind w:left="0"/>
              <w:rPr>
                <w:rFonts w:ascii="Marianne" w:hAnsi="Marianne" w:cstheme="minorHAnsi"/>
                <w:bCs/>
                <w:sz w:val="20"/>
                <w:szCs w:val="20"/>
              </w:rPr>
            </w:pPr>
          </w:p>
        </w:tc>
      </w:tr>
      <w:tr w:rsidR="005525F7" w:rsidRPr="0028104D" w14:paraId="794806CC" w14:textId="77777777" w:rsidTr="005525F7">
        <w:trPr>
          <w:trHeight w:val="218"/>
        </w:trPr>
        <w:tc>
          <w:tcPr>
            <w:tcW w:w="4536" w:type="dxa"/>
            <w:shd w:val="clear" w:color="auto" w:fill="FFFFFF" w:themeFill="background1"/>
            <w:vAlign w:val="center"/>
          </w:tcPr>
          <w:p w14:paraId="0F1BABD5" w14:textId="149EAB34" w:rsidR="005525F7" w:rsidRPr="0028104D" w:rsidRDefault="00790C95" w:rsidP="00F85CC2">
            <w:pPr>
              <w:rPr>
                <w:rFonts w:ascii="Marianne" w:hAnsi="Marianne" w:cstheme="minorHAnsi"/>
                <w:bCs/>
                <w:sz w:val="20"/>
                <w:szCs w:val="20"/>
              </w:rPr>
            </w:pPr>
            <w:r w:rsidRPr="0028104D">
              <w:rPr>
                <w:rFonts w:ascii="Marianne" w:hAnsi="Marianne" w:cstheme="minorHAnsi"/>
                <w:bCs/>
                <w:sz w:val="20"/>
                <w:szCs w:val="20"/>
              </w:rPr>
              <w:t>Présentez vos capacités en matière de maintenance corrective, évolutive, assistance utilisateur, hébergement, sécurisé et support.</w:t>
            </w:r>
            <w:r w:rsidR="005525F7" w:rsidRPr="0028104D">
              <w:rPr>
                <w:rFonts w:ascii="Marianne" w:hAnsi="Marianne" w:cstheme="minorHAnsi"/>
                <w:bCs/>
                <w:sz w:val="20"/>
                <w:szCs w:val="20"/>
              </w:rPr>
              <w:t xml:space="preserve">   </w:t>
            </w:r>
          </w:p>
        </w:tc>
        <w:tc>
          <w:tcPr>
            <w:tcW w:w="5387" w:type="dxa"/>
            <w:shd w:val="clear" w:color="auto" w:fill="FFFFFF" w:themeFill="background1"/>
            <w:vAlign w:val="center"/>
          </w:tcPr>
          <w:p w14:paraId="339BC101" w14:textId="77777777" w:rsidR="005525F7" w:rsidRPr="0028104D" w:rsidRDefault="005525F7" w:rsidP="00F85CC2">
            <w:pPr>
              <w:pStyle w:val="Paragraphedeliste"/>
              <w:ind w:left="0"/>
              <w:rPr>
                <w:rFonts w:ascii="Marianne" w:hAnsi="Marianne" w:cstheme="minorHAnsi"/>
                <w:bCs/>
                <w:sz w:val="20"/>
                <w:szCs w:val="20"/>
              </w:rPr>
            </w:pPr>
          </w:p>
        </w:tc>
      </w:tr>
      <w:tr w:rsidR="00076532" w:rsidRPr="0028104D" w14:paraId="1F3EA5E7" w14:textId="77777777" w:rsidTr="00076532">
        <w:trPr>
          <w:trHeight w:val="1127"/>
        </w:trPr>
        <w:tc>
          <w:tcPr>
            <w:tcW w:w="4536" w:type="dxa"/>
            <w:vAlign w:val="center"/>
          </w:tcPr>
          <w:p w14:paraId="780AA650" w14:textId="18B1D9D4" w:rsidR="00076532" w:rsidRPr="0028104D" w:rsidRDefault="00603BBC" w:rsidP="00F85CC2">
            <w:pPr>
              <w:rPr>
                <w:rFonts w:ascii="Marianne" w:hAnsi="Marianne" w:cstheme="minorHAnsi"/>
                <w:sz w:val="20"/>
                <w:szCs w:val="20"/>
              </w:rPr>
            </w:pPr>
            <w:r w:rsidRPr="0028104D">
              <w:rPr>
                <w:rFonts w:ascii="Marianne" w:hAnsi="Marianne" w:cstheme="minorHAnsi"/>
                <w:sz w:val="20"/>
                <w:szCs w:val="20"/>
              </w:rPr>
              <w:t>Quelle est votre expérience dans le déploiement et la maintenance de solution financières pour des organismes publics ?</w:t>
            </w:r>
          </w:p>
        </w:tc>
        <w:tc>
          <w:tcPr>
            <w:tcW w:w="5387" w:type="dxa"/>
            <w:vAlign w:val="center"/>
          </w:tcPr>
          <w:p w14:paraId="4B9B48A4" w14:textId="77777777" w:rsidR="00076532" w:rsidRPr="0028104D" w:rsidRDefault="00076532" w:rsidP="00F85CC2">
            <w:pPr>
              <w:rPr>
                <w:rFonts w:ascii="Marianne" w:hAnsi="Marianne" w:cs="Arial"/>
                <w:sz w:val="20"/>
                <w:szCs w:val="20"/>
              </w:rPr>
            </w:pPr>
          </w:p>
        </w:tc>
      </w:tr>
      <w:tr w:rsidR="00DC145A" w:rsidRPr="0028104D" w14:paraId="0E58267F" w14:textId="77777777" w:rsidTr="00076532">
        <w:trPr>
          <w:trHeight w:val="1684"/>
        </w:trPr>
        <w:tc>
          <w:tcPr>
            <w:tcW w:w="4536" w:type="dxa"/>
            <w:vAlign w:val="center"/>
          </w:tcPr>
          <w:p w14:paraId="73A16B3F" w14:textId="1A39E448" w:rsidR="00DC145A" w:rsidRPr="0028104D" w:rsidRDefault="00F85CC2" w:rsidP="00F85CC2">
            <w:pPr>
              <w:rPr>
                <w:rFonts w:ascii="Marianne" w:hAnsi="Marianne" w:cstheme="minorHAnsi"/>
                <w:sz w:val="20"/>
                <w:szCs w:val="20"/>
              </w:rPr>
            </w:pPr>
            <w:r w:rsidRPr="0028104D">
              <w:rPr>
                <w:rFonts w:ascii="Marianne" w:hAnsi="Marianne" w:cstheme="minorHAnsi"/>
                <w:sz w:val="20"/>
                <w:szCs w:val="20"/>
              </w:rPr>
              <w:t>Quell</w:t>
            </w:r>
            <w:r w:rsidR="00BA59A0" w:rsidRPr="0028104D">
              <w:rPr>
                <w:rFonts w:ascii="Marianne" w:hAnsi="Marianne" w:cstheme="minorHAnsi"/>
                <w:sz w:val="20"/>
                <w:szCs w:val="20"/>
              </w:rPr>
              <w:t>es</w:t>
            </w:r>
            <w:r w:rsidRPr="0028104D">
              <w:rPr>
                <w:rFonts w:ascii="Marianne" w:hAnsi="Marianne" w:cstheme="minorHAnsi"/>
                <w:sz w:val="20"/>
                <w:szCs w:val="20"/>
              </w:rPr>
              <w:t xml:space="preserve"> réserve</w:t>
            </w:r>
            <w:r w:rsidR="00BA59A0" w:rsidRPr="0028104D">
              <w:rPr>
                <w:rFonts w:ascii="Marianne" w:hAnsi="Marianne" w:cstheme="minorHAnsi"/>
                <w:sz w:val="20"/>
                <w:szCs w:val="20"/>
              </w:rPr>
              <w:t>s</w:t>
            </w:r>
            <w:r w:rsidRPr="0028104D">
              <w:rPr>
                <w:rFonts w:ascii="Marianne" w:hAnsi="Marianne" w:cstheme="minorHAnsi"/>
                <w:sz w:val="20"/>
                <w:szCs w:val="20"/>
              </w:rPr>
              <w:t xml:space="preserve"> </w:t>
            </w:r>
            <w:r w:rsidR="00BA59A0" w:rsidRPr="0028104D">
              <w:rPr>
                <w:rFonts w:ascii="Marianne" w:hAnsi="Marianne" w:cstheme="minorHAnsi"/>
                <w:sz w:val="20"/>
                <w:szCs w:val="20"/>
              </w:rPr>
              <w:t>avez-</w:t>
            </w:r>
            <w:r w:rsidRPr="0028104D">
              <w:rPr>
                <w:rFonts w:ascii="Marianne" w:hAnsi="Marianne" w:cstheme="minorHAnsi"/>
                <w:sz w:val="20"/>
                <w:szCs w:val="20"/>
              </w:rPr>
              <w:t>vous quant à votre capacité à fournir l’ensemble des matériels constitutifs du ou des lots</w:t>
            </w:r>
            <w:r w:rsidR="00762E80" w:rsidRPr="0028104D">
              <w:rPr>
                <w:rFonts w:ascii="Marianne" w:hAnsi="Marianne" w:cstheme="minorHAnsi"/>
                <w:sz w:val="20"/>
                <w:szCs w:val="20"/>
              </w:rPr>
              <w:t>,</w:t>
            </w:r>
            <w:r w:rsidRPr="0028104D">
              <w:rPr>
                <w:rFonts w:ascii="Marianne" w:hAnsi="Marianne" w:cstheme="minorHAnsi"/>
                <w:sz w:val="20"/>
                <w:szCs w:val="20"/>
              </w:rPr>
              <w:t xml:space="preserve"> pour le(s)quel(s) vous seriez susceptible de postuler ?</w:t>
            </w:r>
          </w:p>
        </w:tc>
        <w:tc>
          <w:tcPr>
            <w:tcW w:w="5387" w:type="dxa"/>
            <w:vAlign w:val="center"/>
          </w:tcPr>
          <w:p w14:paraId="129C398A" w14:textId="77777777" w:rsidR="00DC145A" w:rsidRPr="0028104D" w:rsidRDefault="00DC145A" w:rsidP="00F85CC2">
            <w:pPr>
              <w:rPr>
                <w:rFonts w:ascii="Marianne" w:hAnsi="Marianne" w:cs="Arial"/>
                <w:sz w:val="20"/>
                <w:szCs w:val="20"/>
              </w:rPr>
            </w:pPr>
          </w:p>
        </w:tc>
      </w:tr>
      <w:tr w:rsidR="0065332A" w:rsidRPr="0028104D" w14:paraId="6D48DE8E" w14:textId="77777777" w:rsidTr="00076532">
        <w:tc>
          <w:tcPr>
            <w:tcW w:w="4536" w:type="dxa"/>
            <w:shd w:val="clear" w:color="auto" w:fill="95B3D7" w:themeFill="accent1" w:themeFillTint="99"/>
            <w:vAlign w:val="center"/>
          </w:tcPr>
          <w:p w14:paraId="332DD321" w14:textId="7459EBC3" w:rsidR="001757FE" w:rsidRPr="0028104D" w:rsidRDefault="001757FE" w:rsidP="00F85CC2">
            <w:pPr>
              <w:rPr>
                <w:rFonts w:ascii="Marianne" w:hAnsi="Marianne" w:cstheme="minorHAnsi"/>
                <w:b/>
                <w:sz w:val="20"/>
                <w:szCs w:val="20"/>
              </w:rPr>
            </w:pPr>
            <w:r w:rsidRPr="0028104D">
              <w:rPr>
                <w:rFonts w:ascii="Marianne" w:hAnsi="Marianne" w:cstheme="minorHAnsi"/>
                <w:b/>
                <w:sz w:val="20"/>
                <w:szCs w:val="20"/>
              </w:rPr>
              <w:t>Caractéristiques techniques</w:t>
            </w:r>
          </w:p>
          <w:p w14:paraId="216F8947" w14:textId="3B614242" w:rsidR="0065332A" w:rsidRPr="0028104D" w:rsidRDefault="00603BBC" w:rsidP="00F85CC2">
            <w:pPr>
              <w:rPr>
                <w:rFonts w:ascii="Marianne" w:hAnsi="Marianne" w:cstheme="minorHAnsi"/>
                <w:b/>
                <w:i/>
                <w:iCs/>
                <w:sz w:val="20"/>
                <w:szCs w:val="20"/>
              </w:rPr>
            </w:pPr>
            <w:r w:rsidRPr="0028104D">
              <w:rPr>
                <w:rFonts w:ascii="Marianne" w:hAnsi="Marianne" w:cstheme="minorHAnsi"/>
                <w:b/>
                <w:i/>
                <w:iCs/>
                <w:sz w:val="20"/>
                <w:szCs w:val="20"/>
              </w:rPr>
              <w:t>Hébergement</w:t>
            </w:r>
          </w:p>
        </w:tc>
        <w:tc>
          <w:tcPr>
            <w:tcW w:w="5387" w:type="dxa"/>
            <w:shd w:val="clear" w:color="auto" w:fill="95B3D7" w:themeFill="accent1" w:themeFillTint="99"/>
            <w:vAlign w:val="center"/>
          </w:tcPr>
          <w:p w14:paraId="3AFF400C" w14:textId="5F6E8CF1" w:rsidR="001757FE" w:rsidRPr="0028104D" w:rsidRDefault="001757FE" w:rsidP="00F85CC2">
            <w:pPr>
              <w:rPr>
                <w:rFonts w:ascii="Marianne" w:hAnsi="Marianne" w:cstheme="minorHAnsi"/>
                <w:b/>
                <w:sz w:val="20"/>
                <w:szCs w:val="20"/>
              </w:rPr>
            </w:pPr>
            <w:r w:rsidRPr="0028104D">
              <w:rPr>
                <w:rFonts w:ascii="Marianne" w:hAnsi="Marianne" w:cstheme="minorHAnsi"/>
                <w:b/>
                <w:sz w:val="20"/>
                <w:szCs w:val="20"/>
              </w:rPr>
              <w:t>Réponse</w:t>
            </w:r>
          </w:p>
        </w:tc>
      </w:tr>
      <w:tr w:rsidR="0065332A" w:rsidRPr="0028104D" w14:paraId="60B1595D" w14:textId="77777777" w:rsidTr="00076532">
        <w:trPr>
          <w:trHeight w:val="1330"/>
        </w:trPr>
        <w:tc>
          <w:tcPr>
            <w:tcW w:w="4536" w:type="dxa"/>
            <w:vAlign w:val="center"/>
          </w:tcPr>
          <w:p w14:paraId="291A97BB" w14:textId="329577AA" w:rsidR="001757FE" w:rsidRPr="0028104D" w:rsidRDefault="00603BBC" w:rsidP="00F85CC2">
            <w:pPr>
              <w:rPr>
                <w:rFonts w:ascii="Marianne" w:hAnsi="Marianne" w:cstheme="minorHAnsi"/>
                <w:sz w:val="20"/>
                <w:szCs w:val="20"/>
              </w:rPr>
            </w:pPr>
            <w:r w:rsidRPr="0028104D">
              <w:rPr>
                <w:rFonts w:ascii="Marianne" w:hAnsi="Marianne" w:cstheme="minorHAnsi"/>
                <w:sz w:val="20"/>
                <w:szCs w:val="20"/>
              </w:rPr>
              <w:t>Où sont hébergées les données ?</w:t>
            </w:r>
          </w:p>
        </w:tc>
        <w:tc>
          <w:tcPr>
            <w:tcW w:w="5387" w:type="dxa"/>
            <w:vAlign w:val="center"/>
          </w:tcPr>
          <w:p w14:paraId="19F4D58E" w14:textId="2602B32A" w:rsidR="0065332A" w:rsidRPr="0028104D" w:rsidRDefault="0065332A" w:rsidP="00F85CC2">
            <w:pPr>
              <w:rPr>
                <w:rFonts w:ascii="Marianne" w:hAnsi="Marianne" w:cs="Arial"/>
                <w:sz w:val="20"/>
                <w:szCs w:val="20"/>
              </w:rPr>
            </w:pPr>
          </w:p>
        </w:tc>
      </w:tr>
      <w:tr w:rsidR="0065332A" w:rsidRPr="0028104D" w14:paraId="088C9E7B" w14:textId="77777777" w:rsidTr="00076532">
        <w:trPr>
          <w:trHeight w:val="1833"/>
        </w:trPr>
        <w:tc>
          <w:tcPr>
            <w:tcW w:w="4536" w:type="dxa"/>
            <w:shd w:val="clear" w:color="auto" w:fill="FFFFFF" w:themeFill="background1"/>
            <w:vAlign w:val="center"/>
          </w:tcPr>
          <w:p w14:paraId="0EBE2825" w14:textId="4C5F8566" w:rsidR="0065332A" w:rsidRPr="0028104D" w:rsidRDefault="00603BBC" w:rsidP="00F85CC2">
            <w:pPr>
              <w:rPr>
                <w:rFonts w:ascii="Marianne" w:hAnsi="Marianne" w:cstheme="minorHAnsi"/>
                <w:sz w:val="20"/>
                <w:szCs w:val="20"/>
              </w:rPr>
            </w:pPr>
            <w:r w:rsidRPr="0028104D">
              <w:rPr>
                <w:rFonts w:ascii="Marianne" w:hAnsi="Marianne" w:cstheme="minorHAnsi"/>
                <w:sz w:val="20"/>
                <w:szCs w:val="20"/>
              </w:rPr>
              <w:t>L’hébergement est-il situé en France ou dans l’Union européenne ?</w:t>
            </w:r>
          </w:p>
        </w:tc>
        <w:tc>
          <w:tcPr>
            <w:tcW w:w="5387" w:type="dxa"/>
            <w:shd w:val="clear" w:color="auto" w:fill="FFFFFF" w:themeFill="background1"/>
            <w:vAlign w:val="center"/>
          </w:tcPr>
          <w:p w14:paraId="76681FD8" w14:textId="77777777" w:rsidR="0065332A" w:rsidRPr="0028104D" w:rsidRDefault="0065332A" w:rsidP="00F85CC2">
            <w:pPr>
              <w:rPr>
                <w:rFonts w:ascii="Marianne" w:hAnsi="Marianne" w:cs="Arial"/>
                <w:sz w:val="20"/>
                <w:szCs w:val="20"/>
              </w:rPr>
            </w:pPr>
          </w:p>
          <w:p w14:paraId="78A97D63" w14:textId="77777777" w:rsidR="005D2C84" w:rsidRPr="0028104D" w:rsidRDefault="005D2C84" w:rsidP="00F85CC2">
            <w:pPr>
              <w:rPr>
                <w:rFonts w:ascii="Marianne" w:hAnsi="Marianne" w:cs="Arial"/>
                <w:sz w:val="20"/>
                <w:szCs w:val="20"/>
              </w:rPr>
            </w:pPr>
          </w:p>
          <w:p w14:paraId="193C3C9F" w14:textId="37623B08" w:rsidR="005D2C84" w:rsidRPr="0028104D" w:rsidRDefault="005D2C84" w:rsidP="00F85CC2">
            <w:pPr>
              <w:rPr>
                <w:rFonts w:ascii="Marianne" w:hAnsi="Marianne" w:cs="Arial"/>
                <w:sz w:val="20"/>
                <w:szCs w:val="20"/>
              </w:rPr>
            </w:pPr>
          </w:p>
          <w:p w14:paraId="7405409C" w14:textId="77777777" w:rsidR="005D2C84" w:rsidRPr="0028104D" w:rsidRDefault="005D2C84" w:rsidP="00F85CC2">
            <w:pPr>
              <w:rPr>
                <w:rFonts w:ascii="Marianne" w:hAnsi="Marianne" w:cs="Arial"/>
                <w:sz w:val="20"/>
                <w:szCs w:val="20"/>
              </w:rPr>
            </w:pPr>
          </w:p>
        </w:tc>
      </w:tr>
      <w:tr w:rsidR="000B1DF0" w:rsidRPr="0028104D" w14:paraId="47669EFE" w14:textId="77777777" w:rsidTr="00076532">
        <w:trPr>
          <w:trHeight w:val="1833"/>
        </w:trPr>
        <w:tc>
          <w:tcPr>
            <w:tcW w:w="4536" w:type="dxa"/>
            <w:shd w:val="clear" w:color="auto" w:fill="FFFFFF" w:themeFill="background1"/>
            <w:vAlign w:val="center"/>
          </w:tcPr>
          <w:p w14:paraId="39493AFB" w14:textId="5499FEDA" w:rsidR="000B1DF0" w:rsidRPr="0028104D" w:rsidRDefault="00603BBC" w:rsidP="00F85CC2">
            <w:pPr>
              <w:rPr>
                <w:rFonts w:ascii="Marianne" w:hAnsi="Marianne" w:cstheme="minorHAnsi"/>
                <w:bCs/>
                <w:sz w:val="20"/>
                <w:szCs w:val="20"/>
              </w:rPr>
            </w:pPr>
            <w:r w:rsidRPr="0028104D">
              <w:rPr>
                <w:rFonts w:ascii="Marianne" w:hAnsi="Marianne" w:cstheme="minorHAnsi"/>
                <w:bCs/>
                <w:sz w:val="20"/>
                <w:szCs w:val="20"/>
              </w:rPr>
              <w:t xml:space="preserve">Proposez-vous un hébergement </w:t>
            </w:r>
            <w:proofErr w:type="spellStart"/>
            <w:r w:rsidRPr="0028104D">
              <w:rPr>
                <w:rFonts w:ascii="Marianne" w:hAnsi="Marianne" w:cstheme="minorHAnsi"/>
                <w:bCs/>
                <w:sz w:val="20"/>
                <w:szCs w:val="20"/>
              </w:rPr>
              <w:t>SecNumCloud</w:t>
            </w:r>
            <w:proofErr w:type="spellEnd"/>
            <w:r w:rsidRPr="0028104D">
              <w:rPr>
                <w:rFonts w:ascii="Marianne" w:hAnsi="Marianne" w:cstheme="minorHAnsi"/>
                <w:bCs/>
                <w:sz w:val="20"/>
                <w:szCs w:val="20"/>
              </w:rPr>
              <w:t> ?</w:t>
            </w:r>
          </w:p>
        </w:tc>
        <w:tc>
          <w:tcPr>
            <w:tcW w:w="5387" w:type="dxa"/>
            <w:shd w:val="clear" w:color="auto" w:fill="FFFFFF" w:themeFill="background1"/>
            <w:vAlign w:val="center"/>
          </w:tcPr>
          <w:p w14:paraId="4968753E" w14:textId="77777777" w:rsidR="000B1DF0" w:rsidRPr="0028104D" w:rsidRDefault="000B1DF0" w:rsidP="00F85CC2">
            <w:pPr>
              <w:rPr>
                <w:rFonts w:ascii="Marianne" w:hAnsi="Marianne" w:cs="Arial"/>
                <w:sz w:val="20"/>
                <w:szCs w:val="20"/>
              </w:rPr>
            </w:pPr>
          </w:p>
        </w:tc>
      </w:tr>
      <w:tr w:rsidR="0065332A" w:rsidRPr="0028104D" w14:paraId="6B0F2A0A" w14:textId="77777777" w:rsidTr="00076532">
        <w:trPr>
          <w:trHeight w:val="1426"/>
        </w:trPr>
        <w:tc>
          <w:tcPr>
            <w:tcW w:w="4536" w:type="dxa"/>
            <w:shd w:val="clear" w:color="auto" w:fill="FFFFFF" w:themeFill="background1"/>
            <w:vAlign w:val="center"/>
          </w:tcPr>
          <w:p w14:paraId="15A88743" w14:textId="5FF3F381" w:rsidR="00136B16" w:rsidRPr="0028104D" w:rsidRDefault="00603BBC" w:rsidP="00F85CC2">
            <w:pPr>
              <w:rPr>
                <w:rFonts w:ascii="Marianne" w:hAnsi="Marianne" w:cstheme="minorHAnsi"/>
                <w:sz w:val="20"/>
                <w:szCs w:val="20"/>
              </w:rPr>
            </w:pPr>
            <w:r w:rsidRPr="0028104D">
              <w:rPr>
                <w:rFonts w:ascii="Marianne" w:hAnsi="Marianne" w:cstheme="minorHAnsi"/>
                <w:sz w:val="20"/>
                <w:szCs w:val="20"/>
              </w:rPr>
              <w:t xml:space="preserve">Quels sont </w:t>
            </w:r>
            <w:r w:rsidR="00A057D3" w:rsidRPr="0028104D">
              <w:rPr>
                <w:rFonts w:ascii="Marianne" w:hAnsi="Marianne" w:cstheme="minorHAnsi"/>
                <w:sz w:val="20"/>
                <w:szCs w:val="20"/>
              </w:rPr>
              <w:t>les niveaux</w:t>
            </w:r>
            <w:r w:rsidRPr="0028104D">
              <w:rPr>
                <w:rFonts w:ascii="Marianne" w:hAnsi="Marianne" w:cstheme="minorHAnsi"/>
                <w:sz w:val="20"/>
                <w:szCs w:val="20"/>
              </w:rPr>
              <w:t xml:space="preserve"> de disponibilité (SLA) garantis ?</w:t>
            </w:r>
          </w:p>
        </w:tc>
        <w:tc>
          <w:tcPr>
            <w:tcW w:w="5387" w:type="dxa"/>
            <w:shd w:val="clear" w:color="auto" w:fill="FFFFFF" w:themeFill="background1"/>
            <w:vAlign w:val="center"/>
          </w:tcPr>
          <w:p w14:paraId="28FF90AE" w14:textId="77777777" w:rsidR="0065332A" w:rsidRPr="0028104D" w:rsidRDefault="0065332A" w:rsidP="00F85CC2">
            <w:pPr>
              <w:rPr>
                <w:rFonts w:ascii="Marianne" w:hAnsi="Marianne" w:cs="Arial"/>
                <w:sz w:val="20"/>
                <w:szCs w:val="20"/>
              </w:rPr>
            </w:pPr>
          </w:p>
          <w:p w14:paraId="7BF7C360" w14:textId="50A02A99" w:rsidR="00E01C8F" w:rsidRPr="0028104D" w:rsidRDefault="00E01C8F" w:rsidP="00F85CC2">
            <w:pPr>
              <w:rPr>
                <w:rFonts w:ascii="Marianne" w:hAnsi="Marianne" w:cs="Arial"/>
                <w:sz w:val="20"/>
                <w:szCs w:val="20"/>
              </w:rPr>
            </w:pPr>
          </w:p>
        </w:tc>
      </w:tr>
      <w:tr w:rsidR="00B457A2" w:rsidRPr="0028104D" w14:paraId="11412554" w14:textId="77777777" w:rsidTr="00076532">
        <w:trPr>
          <w:trHeight w:val="979"/>
        </w:trPr>
        <w:tc>
          <w:tcPr>
            <w:tcW w:w="4536" w:type="dxa"/>
            <w:tcBorders>
              <w:bottom w:val="single" w:sz="4" w:space="0" w:color="auto"/>
            </w:tcBorders>
            <w:shd w:val="clear" w:color="auto" w:fill="FFFFFF" w:themeFill="background1"/>
            <w:vAlign w:val="center"/>
          </w:tcPr>
          <w:p w14:paraId="1151BBBF" w14:textId="6340A7A6" w:rsidR="00136B16" w:rsidRPr="0028104D" w:rsidRDefault="00603BBC" w:rsidP="006353D8">
            <w:pPr>
              <w:pStyle w:val="Listepuces"/>
              <w:rPr>
                <w:rFonts w:ascii="Marianne" w:hAnsi="Marianne"/>
                <w:sz w:val="20"/>
                <w:szCs w:val="20"/>
              </w:rPr>
            </w:pPr>
            <w:r w:rsidRPr="0028104D">
              <w:rPr>
                <w:rFonts w:ascii="Marianne" w:hAnsi="Marianne"/>
                <w:sz w:val="20"/>
                <w:szCs w:val="20"/>
              </w:rPr>
              <w:t>Disposez-vous d’un PCA/PRA ?</w:t>
            </w:r>
          </w:p>
        </w:tc>
        <w:tc>
          <w:tcPr>
            <w:tcW w:w="5387" w:type="dxa"/>
            <w:tcBorders>
              <w:bottom w:val="single" w:sz="4" w:space="0" w:color="auto"/>
            </w:tcBorders>
            <w:shd w:val="clear" w:color="auto" w:fill="FFFFFF" w:themeFill="background1"/>
            <w:vAlign w:val="center"/>
          </w:tcPr>
          <w:p w14:paraId="079C4649" w14:textId="2B8F0F58" w:rsidR="00B457A2" w:rsidRPr="0028104D" w:rsidRDefault="00B457A2" w:rsidP="00F85CC2">
            <w:pPr>
              <w:rPr>
                <w:rFonts w:ascii="Marianne" w:hAnsi="Marianne" w:cs="Arial"/>
                <w:sz w:val="20"/>
                <w:szCs w:val="20"/>
              </w:rPr>
            </w:pPr>
          </w:p>
        </w:tc>
      </w:tr>
      <w:tr w:rsidR="00603BBC" w:rsidRPr="0028104D" w14:paraId="374D215B" w14:textId="77777777" w:rsidTr="006B53B8">
        <w:trPr>
          <w:trHeight w:val="565"/>
        </w:trPr>
        <w:tc>
          <w:tcPr>
            <w:tcW w:w="4536" w:type="dxa"/>
            <w:shd w:val="clear" w:color="auto" w:fill="95B3D7" w:themeFill="accent1" w:themeFillTint="99"/>
            <w:vAlign w:val="center"/>
          </w:tcPr>
          <w:p w14:paraId="69052F0D" w14:textId="77777777" w:rsidR="00603BBC" w:rsidRPr="0028104D" w:rsidRDefault="00603BBC" w:rsidP="006B53B8">
            <w:pPr>
              <w:rPr>
                <w:rFonts w:ascii="Marianne" w:hAnsi="Marianne" w:cstheme="minorHAnsi"/>
                <w:b/>
                <w:sz w:val="20"/>
                <w:szCs w:val="20"/>
              </w:rPr>
            </w:pPr>
            <w:r w:rsidRPr="0028104D">
              <w:rPr>
                <w:rFonts w:ascii="Marianne" w:hAnsi="Marianne" w:cstheme="minorHAnsi"/>
                <w:b/>
                <w:sz w:val="20"/>
                <w:szCs w:val="20"/>
              </w:rPr>
              <w:t>Caractéristiques techniques</w:t>
            </w:r>
          </w:p>
          <w:p w14:paraId="06EAFAB1" w14:textId="006CFC06" w:rsidR="00603BBC" w:rsidRPr="0028104D" w:rsidRDefault="00603BBC" w:rsidP="006353D8">
            <w:pPr>
              <w:pStyle w:val="Listepuces"/>
              <w:rPr>
                <w:rFonts w:ascii="Marianne" w:hAnsi="Marianne"/>
                <w:sz w:val="20"/>
                <w:szCs w:val="20"/>
              </w:rPr>
            </w:pPr>
            <w:r w:rsidRPr="0028104D">
              <w:rPr>
                <w:rFonts w:ascii="Marianne" w:hAnsi="Marianne"/>
                <w:sz w:val="20"/>
                <w:szCs w:val="20"/>
              </w:rPr>
              <w:t>Cybersécurité</w:t>
            </w:r>
          </w:p>
        </w:tc>
        <w:tc>
          <w:tcPr>
            <w:tcW w:w="5387" w:type="dxa"/>
            <w:shd w:val="clear" w:color="auto" w:fill="95B3D7" w:themeFill="accent1" w:themeFillTint="99"/>
            <w:vAlign w:val="center"/>
          </w:tcPr>
          <w:p w14:paraId="7F9FFA2A" w14:textId="77777777" w:rsidR="00603BBC" w:rsidRPr="0028104D" w:rsidRDefault="00603BBC" w:rsidP="006B53B8">
            <w:pPr>
              <w:rPr>
                <w:rFonts w:ascii="Marianne" w:hAnsi="Marianne" w:cstheme="minorHAnsi"/>
                <w:b/>
                <w:sz w:val="20"/>
                <w:szCs w:val="20"/>
              </w:rPr>
            </w:pPr>
            <w:r w:rsidRPr="0028104D">
              <w:rPr>
                <w:rFonts w:ascii="Marianne" w:hAnsi="Marianne" w:cstheme="minorHAnsi"/>
                <w:b/>
                <w:sz w:val="20"/>
                <w:szCs w:val="20"/>
              </w:rPr>
              <w:t>Réponse</w:t>
            </w:r>
          </w:p>
        </w:tc>
      </w:tr>
      <w:tr w:rsidR="00603BBC" w:rsidRPr="0028104D" w14:paraId="13BBB358" w14:textId="77777777" w:rsidTr="006B53B8">
        <w:trPr>
          <w:trHeight w:val="1248"/>
        </w:trPr>
        <w:tc>
          <w:tcPr>
            <w:tcW w:w="4536" w:type="dxa"/>
            <w:shd w:val="clear" w:color="auto" w:fill="FFFFFF" w:themeFill="background1"/>
            <w:vAlign w:val="center"/>
          </w:tcPr>
          <w:p w14:paraId="250582E4" w14:textId="1DB82FF7" w:rsidR="00603BBC" w:rsidRPr="0028104D" w:rsidRDefault="00603BBC" w:rsidP="006B53B8">
            <w:pPr>
              <w:rPr>
                <w:rFonts w:ascii="Marianne" w:hAnsi="Marianne" w:cstheme="minorHAnsi"/>
                <w:sz w:val="20"/>
                <w:szCs w:val="20"/>
              </w:rPr>
            </w:pPr>
            <w:r w:rsidRPr="0028104D">
              <w:rPr>
                <w:rFonts w:ascii="Marianne" w:hAnsi="Marianne" w:cstheme="minorHAnsi"/>
                <w:sz w:val="20"/>
                <w:szCs w:val="20"/>
              </w:rPr>
              <w:t xml:space="preserve">Quelles certifications détenez-vous ? (ISO 27001, HDS, </w:t>
            </w:r>
            <w:proofErr w:type="spellStart"/>
            <w:r w:rsidRPr="007E7830">
              <w:rPr>
                <w:rFonts w:ascii="Marianne" w:hAnsi="Marianne" w:cstheme="minorHAnsi"/>
                <w:i/>
                <w:iCs/>
                <w:sz w:val="20"/>
                <w:szCs w:val="20"/>
              </w:rPr>
              <w:t>SecNumCloud</w:t>
            </w:r>
            <w:proofErr w:type="spellEnd"/>
            <w:r w:rsidRPr="0028104D">
              <w:rPr>
                <w:rFonts w:ascii="Marianne" w:hAnsi="Marianne" w:cstheme="minorHAnsi"/>
                <w:sz w:val="20"/>
                <w:szCs w:val="20"/>
              </w:rPr>
              <w:t xml:space="preserve">…)  </w:t>
            </w:r>
          </w:p>
        </w:tc>
        <w:tc>
          <w:tcPr>
            <w:tcW w:w="5387" w:type="dxa"/>
            <w:shd w:val="clear" w:color="auto" w:fill="FFFFFF" w:themeFill="background1"/>
            <w:vAlign w:val="center"/>
          </w:tcPr>
          <w:p w14:paraId="5F7B2EB5" w14:textId="77777777" w:rsidR="00603BBC" w:rsidRPr="0028104D" w:rsidRDefault="00603BBC" w:rsidP="006B53B8">
            <w:pPr>
              <w:rPr>
                <w:rFonts w:ascii="Marianne" w:hAnsi="Marianne" w:cs="Arial"/>
                <w:sz w:val="20"/>
                <w:szCs w:val="20"/>
              </w:rPr>
            </w:pPr>
          </w:p>
        </w:tc>
      </w:tr>
      <w:tr w:rsidR="00603BBC" w:rsidRPr="0028104D" w14:paraId="593613B5" w14:textId="77777777" w:rsidTr="006B53B8">
        <w:trPr>
          <w:trHeight w:val="1248"/>
        </w:trPr>
        <w:tc>
          <w:tcPr>
            <w:tcW w:w="4536" w:type="dxa"/>
            <w:shd w:val="clear" w:color="auto" w:fill="FFFFFF" w:themeFill="background1"/>
            <w:vAlign w:val="center"/>
          </w:tcPr>
          <w:p w14:paraId="22DBE56D" w14:textId="22BCEF8F" w:rsidR="00603BBC" w:rsidRPr="0028104D" w:rsidRDefault="00603BBC" w:rsidP="006B53B8">
            <w:pPr>
              <w:rPr>
                <w:rFonts w:ascii="Marianne" w:hAnsi="Marianne" w:cstheme="minorHAnsi"/>
                <w:sz w:val="20"/>
                <w:szCs w:val="20"/>
              </w:rPr>
            </w:pPr>
            <w:r w:rsidRPr="0028104D">
              <w:rPr>
                <w:rFonts w:ascii="Marianne" w:hAnsi="Marianne" w:cstheme="minorHAnsi"/>
                <w:sz w:val="20"/>
                <w:szCs w:val="20"/>
              </w:rPr>
              <w:lastRenderedPageBreak/>
              <w:t>Comment gérez-vous le</w:t>
            </w:r>
            <w:r w:rsidR="00E96B71">
              <w:rPr>
                <w:rFonts w:ascii="Marianne" w:hAnsi="Marianne" w:cstheme="minorHAnsi"/>
                <w:sz w:val="20"/>
                <w:szCs w:val="20"/>
              </w:rPr>
              <w:t>s</w:t>
            </w:r>
            <w:r w:rsidRPr="0028104D">
              <w:rPr>
                <w:rFonts w:ascii="Marianne" w:hAnsi="Marianne" w:cstheme="minorHAnsi"/>
                <w:sz w:val="20"/>
                <w:szCs w:val="20"/>
              </w:rPr>
              <w:t xml:space="preserve"> </w:t>
            </w:r>
            <w:r w:rsidR="008E5FD3" w:rsidRPr="0028104D">
              <w:rPr>
                <w:rFonts w:ascii="Marianne" w:hAnsi="Marianne" w:cstheme="minorHAnsi"/>
                <w:sz w:val="20"/>
                <w:szCs w:val="20"/>
              </w:rPr>
              <w:t>incidents</w:t>
            </w:r>
            <w:r w:rsidRPr="0028104D">
              <w:rPr>
                <w:rFonts w:ascii="Marianne" w:hAnsi="Marianne" w:cstheme="minorHAnsi"/>
                <w:sz w:val="20"/>
                <w:szCs w:val="20"/>
              </w:rPr>
              <w:t xml:space="preserve"> de sécurité ?</w:t>
            </w:r>
          </w:p>
        </w:tc>
        <w:tc>
          <w:tcPr>
            <w:tcW w:w="5387" w:type="dxa"/>
            <w:shd w:val="clear" w:color="auto" w:fill="FFFFFF" w:themeFill="background1"/>
            <w:vAlign w:val="center"/>
          </w:tcPr>
          <w:p w14:paraId="68FD51C0" w14:textId="77777777" w:rsidR="00603BBC" w:rsidRPr="0028104D" w:rsidRDefault="00603BBC" w:rsidP="006B53B8">
            <w:pPr>
              <w:rPr>
                <w:rFonts w:ascii="Marianne" w:hAnsi="Marianne" w:cs="Arial"/>
                <w:sz w:val="20"/>
                <w:szCs w:val="20"/>
              </w:rPr>
            </w:pPr>
          </w:p>
        </w:tc>
      </w:tr>
      <w:tr w:rsidR="00603BBC" w:rsidRPr="0028104D" w14:paraId="30954308" w14:textId="77777777" w:rsidTr="006B53B8">
        <w:trPr>
          <w:trHeight w:val="1248"/>
        </w:trPr>
        <w:tc>
          <w:tcPr>
            <w:tcW w:w="4536" w:type="dxa"/>
            <w:shd w:val="clear" w:color="auto" w:fill="FFFFFF" w:themeFill="background1"/>
            <w:vAlign w:val="center"/>
          </w:tcPr>
          <w:p w14:paraId="0A9EE23F" w14:textId="0B68A1B9" w:rsidR="00603BBC" w:rsidRPr="0028104D" w:rsidRDefault="00603BBC" w:rsidP="006B53B8">
            <w:pPr>
              <w:rPr>
                <w:rFonts w:ascii="Marianne" w:hAnsi="Marianne" w:cstheme="minorHAnsi"/>
                <w:sz w:val="20"/>
                <w:szCs w:val="20"/>
              </w:rPr>
            </w:pPr>
            <w:r w:rsidRPr="0028104D">
              <w:rPr>
                <w:rFonts w:ascii="Marianne" w:hAnsi="Marianne" w:cstheme="minorHAnsi"/>
                <w:sz w:val="20"/>
                <w:szCs w:val="20"/>
              </w:rPr>
              <w:t>Comment sont assurées les sauvegardes ?</w:t>
            </w:r>
          </w:p>
        </w:tc>
        <w:tc>
          <w:tcPr>
            <w:tcW w:w="5387" w:type="dxa"/>
            <w:shd w:val="clear" w:color="auto" w:fill="FFFFFF" w:themeFill="background1"/>
            <w:vAlign w:val="center"/>
          </w:tcPr>
          <w:p w14:paraId="0C5A360D" w14:textId="77777777" w:rsidR="00603BBC" w:rsidRPr="0028104D" w:rsidRDefault="00603BBC" w:rsidP="006B53B8">
            <w:pPr>
              <w:rPr>
                <w:rFonts w:ascii="Marianne" w:hAnsi="Marianne" w:cs="Arial"/>
                <w:sz w:val="20"/>
                <w:szCs w:val="20"/>
              </w:rPr>
            </w:pPr>
          </w:p>
          <w:p w14:paraId="7BD835CF" w14:textId="77777777" w:rsidR="00603BBC" w:rsidRPr="0028104D" w:rsidRDefault="00603BBC" w:rsidP="006B53B8">
            <w:pPr>
              <w:rPr>
                <w:rFonts w:ascii="Marianne" w:hAnsi="Marianne" w:cs="Arial"/>
                <w:sz w:val="20"/>
                <w:szCs w:val="20"/>
              </w:rPr>
            </w:pPr>
          </w:p>
        </w:tc>
      </w:tr>
      <w:tr w:rsidR="006353D8" w:rsidRPr="0028104D" w14:paraId="1EECBB4D" w14:textId="77777777" w:rsidTr="006B53B8">
        <w:trPr>
          <w:trHeight w:val="1248"/>
        </w:trPr>
        <w:tc>
          <w:tcPr>
            <w:tcW w:w="4536" w:type="dxa"/>
            <w:shd w:val="clear" w:color="auto" w:fill="FFFFFF" w:themeFill="background1"/>
            <w:vAlign w:val="center"/>
          </w:tcPr>
          <w:p w14:paraId="1DBE89CB" w14:textId="30E86EEB" w:rsidR="006353D8" w:rsidRPr="0028104D" w:rsidRDefault="006353D8" w:rsidP="006B53B8">
            <w:pPr>
              <w:rPr>
                <w:rFonts w:ascii="Marianne" w:hAnsi="Marianne" w:cstheme="minorHAnsi"/>
                <w:sz w:val="20"/>
                <w:szCs w:val="20"/>
              </w:rPr>
            </w:pPr>
            <w:r w:rsidRPr="0028104D">
              <w:rPr>
                <w:rFonts w:ascii="Marianne" w:hAnsi="Marianne" w:cstheme="minorHAnsi"/>
                <w:sz w:val="20"/>
                <w:szCs w:val="20"/>
              </w:rPr>
              <w:t xml:space="preserve">Comment sont </w:t>
            </w:r>
            <w:r w:rsidR="008E5FD3" w:rsidRPr="0028104D">
              <w:rPr>
                <w:rFonts w:ascii="Marianne" w:hAnsi="Marianne" w:cstheme="minorHAnsi"/>
                <w:sz w:val="20"/>
                <w:szCs w:val="20"/>
              </w:rPr>
              <w:t>gérés</w:t>
            </w:r>
            <w:r w:rsidRPr="0028104D">
              <w:rPr>
                <w:rFonts w:ascii="Marianne" w:hAnsi="Marianne" w:cstheme="minorHAnsi"/>
                <w:sz w:val="20"/>
                <w:szCs w:val="20"/>
              </w:rPr>
              <w:t xml:space="preserve"> </w:t>
            </w:r>
            <w:r w:rsidR="00A057D3" w:rsidRPr="0028104D">
              <w:rPr>
                <w:rFonts w:ascii="Marianne" w:hAnsi="Marianne" w:cstheme="minorHAnsi"/>
                <w:sz w:val="20"/>
                <w:szCs w:val="20"/>
              </w:rPr>
              <w:t>les droits</w:t>
            </w:r>
            <w:r w:rsidRPr="0028104D">
              <w:rPr>
                <w:rFonts w:ascii="Marianne" w:hAnsi="Marianne" w:cstheme="minorHAnsi"/>
                <w:sz w:val="20"/>
                <w:szCs w:val="20"/>
              </w:rPr>
              <w:t xml:space="preserve"> d’accès et la traçabilité ?</w:t>
            </w:r>
          </w:p>
        </w:tc>
        <w:tc>
          <w:tcPr>
            <w:tcW w:w="5387" w:type="dxa"/>
            <w:shd w:val="clear" w:color="auto" w:fill="FFFFFF" w:themeFill="background1"/>
            <w:vAlign w:val="center"/>
          </w:tcPr>
          <w:p w14:paraId="31B8F070" w14:textId="77777777" w:rsidR="006353D8" w:rsidRPr="0028104D" w:rsidRDefault="006353D8" w:rsidP="006B53B8">
            <w:pPr>
              <w:rPr>
                <w:rFonts w:ascii="Marianne" w:hAnsi="Marianne" w:cs="Arial"/>
                <w:sz w:val="20"/>
                <w:szCs w:val="20"/>
              </w:rPr>
            </w:pPr>
          </w:p>
        </w:tc>
      </w:tr>
      <w:tr w:rsidR="006353D8" w:rsidRPr="0028104D" w14:paraId="0384754B" w14:textId="77777777" w:rsidTr="006B53B8">
        <w:trPr>
          <w:trHeight w:val="565"/>
        </w:trPr>
        <w:tc>
          <w:tcPr>
            <w:tcW w:w="4536" w:type="dxa"/>
            <w:shd w:val="clear" w:color="auto" w:fill="95B3D7" w:themeFill="accent1" w:themeFillTint="99"/>
            <w:vAlign w:val="center"/>
          </w:tcPr>
          <w:p w14:paraId="61238B18" w14:textId="77777777" w:rsidR="006353D8" w:rsidRPr="0028104D" w:rsidRDefault="006353D8" w:rsidP="006B53B8">
            <w:pPr>
              <w:rPr>
                <w:rFonts w:ascii="Marianne" w:hAnsi="Marianne" w:cstheme="minorHAnsi"/>
                <w:b/>
                <w:sz w:val="20"/>
                <w:szCs w:val="20"/>
              </w:rPr>
            </w:pPr>
            <w:r w:rsidRPr="0028104D">
              <w:rPr>
                <w:rFonts w:ascii="Marianne" w:hAnsi="Marianne" w:cstheme="minorHAnsi"/>
                <w:b/>
                <w:sz w:val="20"/>
                <w:szCs w:val="20"/>
              </w:rPr>
              <w:t>Caractéristiques techniques</w:t>
            </w:r>
          </w:p>
          <w:p w14:paraId="2B9C0A23" w14:textId="4605276B" w:rsidR="006353D8" w:rsidRPr="0028104D" w:rsidRDefault="006353D8" w:rsidP="006353D8">
            <w:pPr>
              <w:pStyle w:val="Listepuces"/>
              <w:rPr>
                <w:rFonts w:ascii="Marianne" w:hAnsi="Marianne"/>
                <w:sz w:val="20"/>
                <w:szCs w:val="20"/>
              </w:rPr>
            </w:pPr>
            <w:r w:rsidRPr="0028104D">
              <w:rPr>
                <w:rFonts w:ascii="Marianne" w:hAnsi="Marianne"/>
                <w:sz w:val="20"/>
                <w:szCs w:val="20"/>
              </w:rPr>
              <w:t>RGPD</w:t>
            </w:r>
          </w:p>
        </w:tc>
        <w:tc>
          <w:tcPr>
            <w:tcW w:w="5387" w:type="dxa"/>
            <w:shd w:val="clear" w:color="auto" w:fill="95B3D7" w:themeFill="accent1" w:themeFillTint="99"/>
            <w:vAlign w:val="center"/>
          </w:tcPr>
          <w:p w14:paraId="1C3DA234" w14:textId="77777777" w:rsidR="006353D8" w:rsidRPr="0028104D" w:rsidRDefault="006353D8" w:rsidP="006B53B8">
            <w:pPr>
              <w:rPr>
                <w:rFonts w:ascii="Marianne" w:hAnsi="Marianne" w:cstheme="minorHAnsi"/>
                <w:b/>
                <w:sz w:val="20"/>
                <w:szCs w:val="20"/>
              </w:rPr>
            </w:pPr>
            <w:r w:rsidRPr="0028104D">
              <w:rPr>
                <w:rFonts w:ascii="Marianne" w:hAnsi="Marianne" w:cstheme="minorHAnsi"/>
                <w:b/>
                <w:sz w:val="20"/>
                <w:szCs w:val="20"/>
              </w:rPr>
              <w:t>Réponse</w:t>
            </w:r>
          </w:p>
        </w:tc>
      </w:tr>
      <w:tr w:rsidR="006353D8" w:rsidRPr="0028104D" w14:paraId="035753B5" w14:textId="77777777" w:rsidTr="006B53B8">
        <w:trPr>
          <w:trHeight w:val="1248"/>
        </w:trPr>
        <w:tc>
          <w:tcPr>
            <w:tcW w:w="4536" w:type="dxa"/>
            <w:shd w:val="clear" w:color="auto" w:fill="FFFFFF" w:themeFill="background1"/>
            <w:vAlign w:val="center"/>
          </w:tcPr>
          <w:p w14:paraId="0B946DE7" w14:textId="793DACF7" w:rsidR="006353D8" w:rsidRPr="0028104D" w:rsidRDefault="006353D8" w:rsidP="006B53B8">
            <w:pPr>
              <w:rPr>
                <w:rFonts w:ascii="Marianne" w:hAnsi="Marianne" w:cstheme="minorHAnsi"/>
                <w:sz w:val="20"/>
                <w:szCs w:val="20"/>
              </w:rPr>
            </w:pPr>
            <w:r w:rsidRPr="0028104D">
              <w:rPr>
                <w:rFonts w:ascii="Marianne" w:hAnsi="Marianne" w:cstheme="minorHAnsi"/>
                <w:sz w:val="20"/>
                <w:szCs w:val="20"/>
              </w:rPr>
              <w:t>Qui est responsable du traitement ?</w:t>
            </w:r>
          </w:p>
        </w:tc>
        <w:tc>
          <w:tcPr>
            <w:tcW w:w="5387" w:type="dxa"/>
            <w:shd w:val="clear" w:color="auto" w:fill="FFFFFF" w:themeFill="background1"/>
            <w:vAlign w:val="center"/>
          </w:tcPr>
          <w:p w14:paraId="5848FE79" w14:textId="77777777" w:rsidR="006353D8" w:rsidRPr="0028104D" w:rsidRDefault="006353D8" w:rsidP="006B53B8">
            <w:pPr>
              <w:rPr>
                <w:rFonts w:ascii="Marianne" w:hAnsi="Marianne" w:cs="Arial"/>
                <w:sz w:val="20"/>
                <w:szCs w:val="20"/>
              </w:rPr>
            </w:pPr>
          </w:p>
        </w:tc>
      </w:tr>
      <w:tr w:rsidR="006353D8" w:rsidRPr="0028104D" w14:paraId="71ABC50B" w14:textId="77777777" w:rsidTr="006B53B8">
        <w:trPr>
          <w:trHeight w:val="1248"/>
        </w:trPr>
        <w:tc>
          <w:tcPr>
            <w:tcW w:w="4536" w:type="dxa"/>
            <w:shd w:val="clear" w:color="auto" w:fill="FFFFFF" w:themeFill="background1"/>
            <w:vAlign w:val="center"/>
          </w:tcPr>
          <w:p w14:paraId="483301DF" w14:textId="1562F24C" w:rsidR="006353D8" w:rsidRPr="0028104D" w:rsidRDefault="006353D8" w:rsidP="006B53B8">
            <w:pPr>
              <w:rPr>
                <w:rFonts w:ascii="Marianne" w:hAnsi="Marianne" w:cstheme="minorHAnsi"/>
                <w:sz w:val="20"/>
                <w:szCs w:val="20"/>
              </w:rPr>
            </w:pPr>
            <w:r w:rsidRPr="0028104D">
              <w:rPr>
                <w:rFonts w:ascii="Marianne" w:hAnsi="Marianne" w:cstheme="minorHAnsi"/>
                <w:sz w:val="20"/>
                <w:szCs w:val="20"/>
              </w:rPr>
              <w:t>Où sont stockées les données ?</w:t>
            </w:r>
          </w:p>
        </w:tc>
        <w:tc>
          <w:tcPr>
            <w:tcW w:w="5387" w:type="dxa"/>
            <w:shd w:val="clear" w:color="auto" w:fill="FFFFFF" w:themeFill="background1"/>
            <w:vAlign w:val="center"/>
          </w:tcPr>
          <w:p w14:paraId="67DBADE9" w14:textId="77777777" w:rsidR="006353D8" w:rsidRPr="0028104D" w:rsidRDefault="006353D8" w:rsidP="006B53B8">
            <w:pPr>
              <w:rPr>
                <w:rFonts w:ascii="Marianne" w:hAnsi="Marianne" w:cs="Arial"/>
                <w:sz w:val="20"/>
                <w:szCs w:val="20"/>
              </w:rPr>
            </w:pPr>
          </w:p>
        </w:tc>
      </w:tr>
      <w:tr w:rsidR="006353D8" w:rsidRPr="0028104D" w14:paraId="0F95CB8C" w14:textId="77777777" w:rsidTr="006B53B8">
        <w:trPr>
          <w:trHeight w:val="1248"/>
        </w:trPr>
        <w:tc>
          <w:tcPr>
            <w:tcW w:w="4536" w:type="dxa"/>
            <w:shd w:val="clear" w:color="auto" w:fill="FFFFFF" w:themeFill="background1"/>
            <w:vAlign w:val="center"/>
          </w:tcPr>
          <w:p w14:paraId="65B32B6F" w14:textId="7917C712" w:rsidR="006353D8" w:rsidRPr="0028104D" w:rsidRDefault="006353D8" w:rsidP="006B53B8">
            <w:pPr>
              <w:rPr>
                <w:rFonts w:ascii="Marianne" w:hAnsi="Marianne" w:cstheme="minorHAnsi"/>
                <w:sz w:val="20"/>
                <w:szCs w:val="20"/>
              </w:rPr>
            </w:pPr>
            <w:r w:rsidRPr="0028104D">
              <w:rPr>
                <w:rFonts w:ascii="Marianne" w:hAnsi="Marianne" w:cstheme="minorHAnsi"/>
                <w:sz w:val="20"/>
                <w:szCs w:val="20"/>
              </w:rPr>
              <w:t xml:space="preserve">Comment sont </w:t>
            </w:r>
            <w:r w:rsidR="00A057D3" w:rsidRPr="0028104D">
              <w:rPr>
                <w:rFonts w:ascii="Marianne" w:hAnsi="Marianne" w:cstheme="minorHAnsi"/>
                <w:sz w:val="20"/>
                <w:szCs w:val="20"/>
              </w:rPr>
              <w:t>géré</w:t>
            </w:r>
            <w:r w:rsidR="00B63F4A">
              <w:rPr>
                <w:rFonts w:ascii="Marianne" w:hAnsi="Marianne" w:cstheme="minorHAnsi"/>
                <w:sz w:val="20"/>
                <w:szCs w:val="20"/>
              </w:rPr>
              <w:t>e</w:t>
            </w:r>
            <w:r w:rsidR="00A057D3" w:rsidRPr="0028104D">
              <w:rPr>
                <w:rFonts w:ascii="Marianne" w:hAnsi="Marianne" w:cstheme="minorHAnsi"/>
                <w:sz w:val="20"/>
                <w:szCs w:val="20"/>
              </w:rPr>
              <w:t>s</w:t>
            </w:r>
            <w:r w:rsidRPr="0028104D">
              <w:rPr>
                <w:rFonts w:ascii="Marianne" w:hAnsi="Marianne" w:cstheme="minorHAnsi"/>
                <w:sz w:val="20"/>
                <w:szCs w:val="20"/>
              </w:rPr>
              <w:t xml:space="preserve"> les demandes RGPD ?</w:t>
            </w:r>
          </w:p>
        </w:tc>
        <w:tc>
          <w:tcPr>
            <w:tcW w:w="5387" w:type="dxa"/>
            <w:shd w:val="clear" w:color="auto" w:fill="FFFFFF" w:themeFill="background1"/>
            <w:vAlign w:val="center"/>
          </w:tcPr>
          <w:p w14:paraId="259625A8" w14:textId="77777777" w:rsidR="006353D8" w:rsidRPr="0028104D" w:rsidRDefault="006353D8" w:rsidP="006B53B8">
            <w:pPr>
              <w:rPr>
                <w:rFonts w:ascii="Marianne" w:hAnsi="Marianne" w:cs="Arial"/>
                <w:sz w:val="20"/>
                <w:szCs w:val="20"/>
              </w:rPr>
            </w:pPr>
          </w:p>
          <w:p w14:paraId="0C2F59D4" w14:textId="77777777" w:rsidR="006353D8" w:rsidRPr="0028104D" w:rsidRDefault="006353D8" w:rsidP="006B53B8">
            <w:pPr>
              <w:rPr>
                <w:rFonts w:ascii="Marianne" w:hAnsi="Marianne" w:cs="Arial"/>
                <w:sz w:val="20"/>
                <w:szCs w:val="20"/>
              </w:rPr>
            </w:pPr>
          </w:p>
        </w:tc>
      </w:tr>
      <w:tr w:rsidR="00603BBC" w:rsidRPr="0028104D" w14:paraId="7C41B4A8" w14:textId="77777777" w:rsidTr="006B53B8">
        <w:trPr>
          <w:trHeight w:val="1248"/>
        </w:trPr>
        <w:tc>
          <w:tcPr>
            <w:tcW w:w="4536" w:type="dxa"/>
            <w:shd w:val="clear" w:color="auto" w:fill="FFFFFF" w:themeFill="background1"/>
            <w:vAlign w:val="center"/>
          </w:tcPr>
          <w:p w14:paraId="76E75AD7" w14:textId="06EC7B82" w:rsidR="00603BBC" w:rsidRPr="0028104D" w:rsidRDefault="006353D8" w:rsidP="006B53B8">
            <w:pPr>
              <w:rPr>
                <w:rFonts w:ascii="Marianne" w:hAnsi="Marianne" w:cstheme="minorHAnsi"/>
                <w:sz w:val="20"/>
                <w:szCs w:val="20"/>
              </w:rPr>
            </w:pPr>
            <w:r w:rsidRPr="0028104D">
              <w:rPr>
                <w:rFonts w:ascii="Marianne" w:hAnsi="Marianne" w:cstheme="minorHAnsi"/>
                <w:sz w:val="20"/>
                <w:szCs w:val="20"/>
              </w:rPr>
              <w:t>Avez-vous un DPO identifié ?</w:t>
            </w:r>
          </w:p>
        </w:tc>
        <w:tc>
          <w:tcPr>
            <w:tcW w:w="5387" w:type="dxa"/>
            <w:shd w:val="clear" w:color="auto" w:fill="FFFFFF" w:themeFill="background1"/>
            <w:vAlign w:val="center"/>
          </w:tcPr>
          <w:p w14:paraId="2494D1CF" w14:textId="77777777" w:rsidR="00603BBC" w:rsidRPr="0028104D" w:rsidRDefault="00603BBC" w:rsidP="006B53B8">
            <w:pPr>
              <w:rPr>
                <w:rFonts w:ascii="Marianne" w:hAnsi="Marianne" w:cs="Arial"/>
                <w:sz w:val="20"/>
                <w:szCs w:val="20"/>
              </w:rPr>
            </w:pPr>
          </w:p>
        </w:tc>
      </w:tr>
      <w:tr w:rsidR="006353D8" w:rsidRPr="0028104D" w14:paraId="4AFE36C2" w14:textId="77777777" w:rsidTr="006B53B8">
        <w:trPr>
          <w:trHeight w:val="565"/>
        </w:trPr>
        <w:tc>
          <w:tcPr>
            <w:tcW w:w="4536" w:type="dxa"/>
            <w:shd w:val="clear" w:color="auto" w:fill="95B3D7" w:themeFill="accent1" w:themeFillTint="99"/>
            <w:vAlign w:val="center"/>
          </w:tcPr>
          <w:p w14:paraId="4EDBB642" w14:textId="77777777" w:rsidR="006353D8" w:rsidRPr="0028104D" w:rsidRDefault="006353D8" w:rsidP="006B53B8">
            <w:pPr>
              <w:rPr>
                <w:rFonts w:ascii="Marianne" w:hAnsi="Marianne" w:cstheme="minorHAnsi"/>
                <w:b/>
                <w:sz w:val="20"/>
                <w:szCs w:val="20"/>
              </w:rPr>
            </w:pPr>
            <w:r w:rsidRPr="0028104D">
              <w:rPr>
                <w:rFonts w:ascii="Marianne" w:hAnsi="Marianne" w:cstheme="minorHAnsi"/>
                <w:b/>
                <w:sz w:val="20"/>
                <w:szCs w:val="20"/>
              </w:rPr>
              <w:t>Caractéristiques techniques</w:t>
            </w:r>
          </w:p>
          <w:p w14:paraId="5DEBE58E" w14:textId="36C2D1AB" w:rsidR="006353D8" w:rsidRPr="0028104D" w:rsidRDefault="006353D8" w:rsidP="006353D8">
            <w:pPr>
              <w:pStyle w:val="Listepuces"/>
              <w:rPr>
                <w:rFonts w:ascii="Marianne" w:hAnsi="Marianne"/>
                <w:sz w:val="20"/>
                <w:szCs w:val="20"/>
              </w:rPr>
            </w:pPr>
            <w:r w:rsidRPr="0028104D">
              <w:rPr>
                <w:rFonts w:ascii="Marianne" w:hAnsi="Marianne"/>
                <w:sz w:val="20"/>
                <w:szCs w:val="20"/>
              </w:rPr>
              <w:t>Maintenance</w:t>
            </w:r>
          </w:p>
        </w:tc>
        <w:tc>
          <w:tcPr>
            <w:tcW w:w="5387" w:type="dxa"/>
            <w:shd w:val="clear" w:color="auto" w:fill="95B3D7" w:themeFill="accent1" w:themeFillTint="99"/>
            <w:vAlign w:val="center"/>
          </w:tcPr>
          <w:p w14:paraId="3DD261C9" w14:textId="77777777" w:rsidR="006353D8" w:rsidRPr="0028104D" w:rsidRDefault="006353D8" w:rsidP="006B53B8">
            <w:pPr>
              <w:rPr>
                <w:rFonts w:ascii="Marianne" w:hAnsi="Marianne" w:cstheme="minorHAnsi"/>
                <w:b/>
                <w:sz w:val="20"/>
                <w:szCs w:val="20"/>
              </w:rPr>
            </w:pPr>
            <w:r w:rsidRPr="0028104D">
              <w:rPr>
                <w:rFonts w:ascii="Marianne" w:hAnsi="Marianne" w:cstheme="minorHAnsi"/>
                <w:b/>
                <w:sz w:val="20"/>
                <w:szCs w:val="20"/>
              </w:rPr>
              <w:t>Réponse</w:t>
            </w:r>
          </w:p>
        </w:tc>
      </w:tr>
      <w:tr w:rsidR="006353D8" w:rsidRPr="0028104D" w14:paraId="431FEB55" w14:textId="77777777" w:rsidTr="006B53B8">
        <w:trPr>
          <w:trHeight w:val="1248"/>
        </w:trPr>
        <w:tc>
          <w:tcPr>
            <w:tcW w:w="4536" w:type="dxa"/>
            <w:shd w:val="clear" w:color="auto" w:fill="FFFFFF" w:themeFill="background1"/>
            <w:vAlign w:val="center"/>
          </w:tcPr>
          <w:p w14:paraId="1587890B" w14:textId="3E14D48C" w:rsidR="006353D8" w:rsidRPr="0028104D" w:rsidRDefault="006353D8" w:rsidP="006B53B8">
            <w:pPr>
              <w:rPr>
                <w:rFonts w:ascii="Marianne" w:hAnsi="Marianne" w:cstheme="minorHAnsi"/>
                <w:sz w:val="20"/>
                <w:szCs w:val="20"/>
              </w:rPr>
            </w:pPr>
            <w:r w:rsidRPr="0028104D">
              <w:rPr>
                <w:rFonts w:ascii="Marianne" w:hAnsi="Marianne" w:cstheme="minorHAnsi"/>
                <w:sz w:val="20"/>
                <w:szCs w:val="20"/>
              </w:rPr>
              <w:t xml:space="preserve">Horaire du </w:t>
            </w:r>
            <w:r w:rsidR="00A057D3" w:rsidRPr="0028104D">
              <w:rPr>
                <w:rFonts w:ascii="Marianne" w:hAnsi="Marianne" w:cstheme="minorHAnsi"/>
                <w:sz w:val="20"/>
                <w:szCs w:val="20"/>
              </w:rPr>
              <w:t>support</w:t>
            </w:r>
            <w:r w:rsidR="00B63F4A">
              <w:rPr>
                <w:rFonts w:ascii="Marianne" w:hAnsi="Marianne" w:cstheme="minorHAnsi"/>
                <w:sz w:val="20"/>
                <w:szCs w:val="20"/>
              </w:rPr>
              <w:t xml:space="preserve"> et disponibilité 7 jours sur 7 ? </w:t>
            </w:r>
          </w:p>
        </w:tc>
        <w:tc>
          <w:tcPr>
            <w:tcW w:w="5387" w:type="dxa"/>
            <w:shd w:val="clear" w:color="auto" w:fill="FFFFFF" w:themeFill="background1"/>
            <w:vAlign w:val="center"/>
          </w:tcPr>
          <w:p w14:paraId="0BA1394D" w14:textId="77777777" w:rsidR="006353D8" w:rsidRPr="0028104D" w:rsidRDefault="006353D8" w:rsidP="006B53B8">
            <w:pPr>
              <w:rPr>
                <w:rFonts w:ascii="Marianne" w:hAnsi="Marianne" w:cs="Arial"/>
                <w:sz w:val="20"/>
                <w:szCs w:val="20"/>
              </w:rPr>
            </w:pPr>
          </w:p>
        </w:tc>
      </w:tr>
      <w:tr w:rsidR="006353D8" w:rsidRPr="0028104D" w14:paraId="1AAE0C96" w14:textId="77777777" w:rsidTr="006B53B8">
        <w:trPr>
          <w:trHeight w:val="1248"/>
        </w:trPr>
        <w:tc>
          <w:tcPr>
            <w:tcW w:w="4536" w:type="dxa"/>
            <w:shd w:val="clear" w:color="auto" w:fill="FFFFFF" w:themeFill="background1"/>
            <w:vAlign w:val="center"/>
          </w:tcPr>
          <w:p w14:paraId="3A93E3BC" w14:textId="3D91E3A9" w:rsidR="006353D8" w:rsidRPr="0028104D" w:rsidRDefault="006353D8" w:rsidP="006B53B8">
            <w:pPr>
              <w:rPr>
                <w:rFonts w:ascii="Marianne" w:hAnsi="Marianne" w:cstheme="minorHAnsi"/>
                <w:sz w:val="20"/>
                <w:szCs w:val="20"/>
              </w:rPr>
            </w:pPr>
            <w:r w:rsidRPr="0028104D">
              <w:rPr>
                <w:rFonts w:ascii="Marianne" w:hAnsi="Marianne" w:cstheme="minorHAnsi"/>
                <w:sz w:val="20"/>
                <w:szCs w:val="20"/>
              </w:rPr>
              <w:t xml:space="preserve">Délais de prise en charge  </w:t>
            </w:r>
          </w:p>
        </w:tc>
        <w:tc>
          <w:tcPr>
            <w:tcW w:w="5387" w:type="dxa"/>
            <w:shd w:val="clear" w:color="auto" w:fill="FFFFFF" w:themeFill="background1"/>
            <w:vAlign w:val="center"/>
          </w:tcPr>
          <w:p w14:paraId="5694848E" w14:textId="77777777" w:rsidR="006353D8" w:rsidRPr="0028104D" w:rsidRDefault="006353D8" w:rsidP="006B53B8">
            <w:pPr>
              <w:rPr>
                <w:rFonts w:ascii="Marianne" w:hAnsi="Marianne" w:cs="Arial"/>
                <w:sz w:val="20"/>
                <w:szCs w:val="20"/>
              </w:rPr>
            </w:pPr>
          </w:p>
        </w:tc>
      </w:tr>
      <w:tr w:rsidR="006353D8" w:rsidRPr="0028104D" w14:paraId="010F6226" w14:textId="77777777" w:rsidTr="006B53B8">
        <w:trPr>
          <w:trHeight w:val="1248"/>
        </w:trPr>
        <w:tc>
          <w:tcPr>
            <w:tcW w:w="4536" w:type="dxa"/>
            <w:shd w:val="clear" w:color="auto" w:fill="FFFFFF" w:themeFill="background1"/>
            <w:vAlign w:val="center"/>
          </w:tcPr>
          <w:p w14:paraId="22259788" w14:textId="383879A9" w:rsidR="006353D8" w:rsidRPr="0028104D" w:rsidRDefault="006353D8" w:rsidP="006B53B8">
            <w:pPr>
              <w:rPr>
                <w:rFonts w:ascii="Marianne" w:hAnsi="Marianne" w:cstheme="minorHAnsi"/>
                <w:sz w:val="20"/>
                <w:szCs w:val="20"/>
              </w:rPr>
            </w:pPr>
            <w:r w:rsidRPr="0028104D">
              <w:rPr>
                <w:rFonts w:ascii="Marianne" w:hAnsi="Marianne" w:cstheme="minorHAnsi"/>
                <w:sz w:val="20"/>
                <w:szCs w:val="20"/>
              </w:rPr>
              <w:t xml:space="preserve">Niveau de criticité des incidents </w:t>
            </w:r>
          </w:p>
        </w:tc>
        <w:tc>
          <w:tcPr>
            <w:tcW w:w="5387" w:type="dxa"/>
            <w:shd w:val="clear" w:color="auto" w:fill="FFFFFF" w:themeFill="background1"/>
            <w:vAlign w:val="center"/>
          </w:tcPr>
          <w:p w14:paraId="1733095C" w14:textId="77777777" w:rsidR="006353D8" w:rsidRPr="0028104D" w:rsidRDefault="006353D8" w:rsidP="006B53B8">
            <w:pPr>
              <w:rPr>
                <w:rFonts w:ascii="Marianne" w:hAnsi="Marianne" w:cs="Arial"/>
                <w:sz w:val="20"/>
                <w:szCs w:val="20"/>
              </w:rPr>
            </w:pPr>
          </w:p>
          <w:p w14:paraId="1BFAD6CE" w14:textId="77777777" w:rsidR="006353D8" w:rsidRPr="0028104D" w:rsidRDefault="006353D8" w:rsidP="006B53B8">
            <w:pPr>
              <w:rPr>
                <w:rFonts w:ascii="Marianne" w:hAnsi="Marianne" w:cs="Arial"/>
                <w:sz w:val="20"/>
                <w:szCs w:val="20"/>
              </w:rPr>
            </w:pPr>
          </w:p>
        </w:tc>
      </w:tr>
      <w:tr w:rsidR="006353D8" w:rsidRPr="0028104D" w14:paraId="68744082" w14:textId="77777777" w:rsidTr="006B53B8">
        <w:trPr>
          <w:trHeight w:val="1248"/>
        </w:trPr>
        <w:tc>
          <w:tcPr>
            <w:tcW w:w="4536" w:type="dxa"/>
            <w:shd w:val="clear" w:color="auto" w:fill="FFFFFF" w:themeFill="background1"/>
            <w:vAlign w:val="center"/>
          </w:tcPr>
          <w:p w14:paraId="2C15B1C4" w14:textId="025DC77D" w:rsidR="006353D8" w:rsidRPr="0028104D" w:rsidRDefault="006353D8" w:rsidP="006B53B8">
            <w:pPr>
              <w:rPr>
                <w:rFonts w:ascii="Marianne" w:hAnsi="Marianne" w:cstheme="minorHAnsi"/>
                <w:sz w:val="20"/>
                <w:szCs w:val="20"/>
              </w:rPr>
            </w:pPr>
            <w:r w:rsidRPr="0028104D">
              <w:rPr>
                <w:rFonts w:ascii="Marianne" w:hAnsi="Marianne" w:cstheme="minorHAnsi"/>
                <w:sz w:val="20"/>
                <w:szCs w:val="20"/>
              </w:rPr>
              <w:t xml:space="preserve">Nombre de personnes dédiées au support </w:t>
            </w:r>
          </w:p>
        </w:tc>
        <w:tc>
          <w:tcPr>
            <w:tcW w:w="5387" w:type="dxa"/>
            <w:shd w:val="clear" w:color="auto" w:fill="FFFFFF" w:themeFill="background1"/>
            <w:vAlign w:val="center"/>
          </w:tcPr>
          <w:p w14:paraId="575163F3" w14:textId="77777777" w:rsidR="006353D8" w:rsidRPr="0028104D" w:rsidRDefault="006353D8" w:rsidP="006B53B8">
            <w:pPr>
              <w:rPr>
                <w:rFonts w:ascii="Marianne" w:hAnsi="Marianne" w:cs="Arial"/>
                <w:sz w:val="20"/>
                <w:szCs w:val="20"/>
              </w:rPr>
            </w:pPr>
          </w:p>
        </w:tc>
      </w:tr>
      <w:tr w:rsidR="006353D8" w:rsidRPr="0028104D" w14:paraId="098D6179" w14:textId="77777777" w:rsidTr="00AE2A31">
        <w:trPr>
          <w:trHeight w:val="1248"/>
        </w:trPr>
        <w:tc>
          <w:tcPr>
            <w:tcW w:w="4536" w:type="dxa"/>
            <w:shd w:val="clear" w:color="auto" w:fill="95B3D7" w:themeFill="accent1" w:themeFillTint="99"/>
            <w:vAlign w:val="center"/>
          </w:tcPr>
          <w:p w14:paraId="4B55B30E" w14:textId="77777777" w:rsidR="006353D8" w:rsidRPr="0028104D" w:rsidRDefault="006353D8" w:rsidP="006353D8">
            <w:pPr>
              <w:rPr>
                <w:rFonts w:ascii="Marianne" w:hAnsi="Marianne" w:cstheme="minorHAnsi"/>
                <w:b/>
                <w:sz w:val="20"/>
                <w:szCs w:val="20"/>
              </w:rPr>
            </w:pPr>
            <w:r w:rsidRPr="0028104D">
              <w:rPr>
                <w:rFonts w:ascii="Marianne" w:hAnsi="Marianne" w:cstheme="minorHAnsi"/>
                <w:b/>
                <w:sz w:val="20"/>
                <w:szCs w:val="20"/>
              </w:rPr>
              <w:lastRenderedPageBreak/>
              <w:t>Caractéristiques techniques</w:t>
            </w:r>
          </w:p>
          <w:p w14:paraId="47B9F1A9" w14:textId="34AE7C69" w:rsidR="006353D8" w:rsidRPr="0028104D" w:rsidRDefault="006353D8" w:rsidP="006353D8">
            <w:pPr>
              <w:rPr>
                <w:rFonts w:ascii="Marianne" w:hAnsi="Marianne" w:cstheme="minorHAnsi"/>
                <w:sz w:val="20"/>
                <w:szCs w:val="20"/>
              </w:rPr>
            </w:pPr>
            <w:r w:rsidRPr="0028104D">
              <w:rPr>
                <w:rFonts w:ascii="Marianne" w:hAnsi="Marianne"/>
                <w:sz w:val="20"/>
                <w:szCs w:val="20"/>
              </w:rPr>
              <w:t>Evolutions</w:t>
            </w:r>
          </w:p>
        </w:tc>
        <w:tc>
          <w:tcPr>
            <w:tcW w:w="5387" w:type="dxa"/>
            <w:shd w:val="clear" w:color="auto" w:fill="95B3D7" w:themeFill="accent1" w:themeFillTint="99"/>
            <w:vAlign w:val="center"/>
          </w:tcPr>
          <w:p w14:paraId="4378BA3C" w14:textId="22E90904" w:rsidR="006353D8" w:rsidRPr="0028104D" w:rsidRDefault="006353D8" w:rsidP="006353D8">
            <w:pPr>
              <w:rPr>
                <w:rFonts w:ascii="Marianne" w:hAnsi="Marianne" w:cs="Arial"/>
                <w:sz w:val="20"/>
                <w:szCs w:val="20"/>
              </w:rPr>
            </w:pPr>
            <w:r w:rsidRPr="0028104D">
              <w:rPr>
                <w:rFonts w:ascii="Marianne" w:hAnsi="Marianne" w:cstheme="minorHAnsi"/>
                <w:b/>
                <w:sz w:val="20"/>
                <w:szCs w:val="20"/>
              </w:rPr>
              <w:t>Réponse</w:t>
            </w:r>
          </w:p>
        </w:tc>
      </w:tr>
      <w:tr w:rsidR="006353D8" w:rsidRPr="0028104D" w14:paraId="04185295" w14:textId="77777777" w:rsidTr="00AE2A31">
        <w:trPr>
          <w:trHeight w:val="565"/>
        </w:trPr>
        <w:tc>
          <w:tcPr>
            <w:tcW w:w="4536" w:type="dxa"/>
            <w:shd w:val="clear" w:color="auto" w:fill="FFFFFF" w:themeFill="background1"/>
            <w:vAlign w:val="center"/>
          </w:tcPr>
          <w:p w14:paraId="64EFA3AD" w14:textId="5D7EB47F" w:rsidR="006353D8" w:rsidRDefault="006353D8" w:rsidP="006353D8">
            <w:pPr>
              <w:pStyle w:val="Listepuces"/>
              <w:rPr>
                <w:rFonts w:ascii="Marianne" w:hAnsi="Marianne"/>
                <w:sz w:val="20"/>
                <w:szCs w:val="20"/>
              </w:rPr>
            </w:pPr>
            <w:r w:rsidRPr="0028104D">
              <w:rPr>
                <w:rFonts w:ascii="Marianne" w:hAnsi="Marianne"/>
                <w:sz w:val="20"/>
                <w:szCs w:val="20"/>
              </w:rPr>
              <w:t xml:space="preserve">Comment sont </w:t>
            </w:r>
            <w:r w:rsidR="008E5FD3" w:rsidRPr="0028104D">
              <w:rPr>
                <w:rFonts w:ascii="Marianne" w:hAnsi="Marianne"/>
                <w:sz w:val="20"/>
                <w:szCs w:val="20"/>
              </w:rPr>
              <w:t>géré</w:t>
            </w:r>
            <w:r w:rsidR="00F67248">
              <w:rPr>
                <w:rFonts w:ascii="Marianne" w:hAnsi="Marianne"/>
                <w:sz w:val="20"/>
                <w:szCs w:val="20"/>
              </w:rPr>
              <w:t>e</w:t>
            </w:r>
            <w:r w:rsidR="008E5FD3" w:rsidRPr="0028104D">
              <w:rPr>
                <w:rFonts w:ascii="Marianne" w:hAnsi="Marianne"/>
                <w:sz w:val="20"/>
                <w:szCs w:val="20"/>
              </w:rPr>
              <w:t>s</w:t>
            </w:r>
            <w:r w:rsidRPr="0028104D">
              <w:rPr>
                <w:rFonts w:ascii="Marianne" w:hAnsi="Marianne"/>
                <w:sz w:val="20"/>
                <w:szCs w:val="20"/>
              </w:rPr>
              <w:t xml:space="preserve"> les demandes </w:t>
            </w:r>
            <w:r w:rsidR="008E5FD3" w:rsidRPr="0028104D">
              <w:rPr>
                <w:rFonts w:ascii="Marianne" w:hAnsi="Marianne"/>
                <w:sz w:val="20"/>
                <w:szCs w:val="20"/>
              </w:rPr>
              <w:t>d’évolution</w:t>
            </w:r>
            <w:r w:rsidRPr="0028104D">
              <w:rPr>
                <w:rFonts w:ascii="Marianne" w:hAnsi="Marianne"/>
                <w:sz w:val="20"/>
                <w:szCs w:val="20"/>
              </w:rPr>
              <w:t> ?</w:t>
            </w:r>
          </w:p>
          <w:p w14:paraId="3B756D85" w14:textId="63D45C8E" w:rsidR="008E5FD3" w:rsidRPr="0028104D" w:rsidRDefault="008E5FD3" w:rsidP="006353D8">
            <w:pPr>
              <w:pStyle w:val="Listepuces"/>
              <w:rPr>
                <w:rFonts w:ascii="Marianne" w:hAnsi="Marianne"/>
                <w:sz w:val="20"/>
                <w:szCs w:val="20"/>
              </w:rPr>
            </w:pPr>
          </w:p>
        </w:tc>
        <w:tc>
          <w:tcPr>
            <w:tcW w:w="5387" w:type="dxa"/>
            <w:shd w:val="clear" w:color="auto" w:fill="FFFFFF" w:themeFill="background1"/>
            <w:vAlign w:val="center"/>
          </w:tcPr>
          <w:p w14:paraId="22F74B81" w14:textId="612C477E" w:rsidR="006353D8" w:rsidRPr="0028104D" w:rsidRDefault="006353D8" w:rsidP="006353D8">
            <w:pPr>
              <w:rPr>
                <w:rFonts w:ascii="Marianne" w:hAnsi="Marianne" w:cstheme="minorHAnsi"/>
                <w:b/>
                <w:sz w:val="20"/>
                <w:szCs w:val="20"/>
              </w:rPr>
            </w:pPr>
          </w:p>
        </w:tc>
      </w:tr>
      <w:tr w:rsidR="006353D8" w:rsidRPr="0028104D" w14:paraId="11FF8611" w14:textId="77777777" w:rsidTr="00076532">
        <w:trPr>
          <w:trHeight w:val="1248"/>
        </w:trPr>
        <w:tc>
          <w:tcPr>
            <w:tcW w:w="4536" w:type="dxa"/>
            <w:shd w:val="clear" w:color="auto" w:fill="FFFFFF" w:themeFill="background1"/>
            <w:vAlign w:val="center"/>
          </w:tcPr>
          <w:p w14:paraId="651234E4" w14:textId="0B447C2D" w:rsidR="006353D8" w:rsidRPr="0028104D" w:rsidRDefault="006353D8" w:rsidP="006353D8">
            <w:pPr>
              <w:rPr>
                <w:rFonts w:ascii="Marianne" w:hAnsi="Marianne" w:cstheme="minorHAnsi"/>
                <w:sz w:val="20"/>
                <w:szCs w:val="20"/>
              </w:rPr>
            </w:pPr>
            <w:r w:rsidRPr="0028104D">
              <w:rPr>
                <w:rFonts w:ascii="Marianne" w:hAnsi="Marianne" w:cstheme="minorHAnsi"/>
                <w:sz w:val="20"/>
                <w:szCs w:val="20"/>
              </w:rPr>
              <w:t>Quel est le rythme des mises à jour ?</w:t>
            </w:r>
          </w:p>
        </w:tc>
        <w:tc>
          <w:tcPr>
            <w:tcW w:w="5387" w:type="dxa"/>
            <w:shd w:val="clear" w:color="auto" w:fill="FFFFFF" w:themeFill="background1"/>
            <w:vAlign w:val="center"/>
          </w:tcPr>
          <w:p w14:paraId="068406A4" w14:textId="77777777" w:rsidR="006353D8" w:rsidRPr="0028104D" w:rsidRDefault="006353D8" w:rsidP="006353D8">
            <w:pPr>
              <w:rPr>
                <w:rFonts w:ascii="Marianne" w:hAnsi="Marianne" w:cs="Arial"/>
                <w:sz w:val="20"/>
                <w:szCs w:val="20"/>
              </w:rPr>
            </w:pPr>
          </w:p>
        </w:tc>
      </w:tr>
      <w:tr w:rsidR="006353D8" w:rsidRPr="0028104D" w14:paraId="19AE088D" w14:textId="77777777" w:rsidTr="00076532">
        <w:trPr>
          <w:trHeight w:val="1248"/>
        </w:trPr>
        <w:tc>
          <w:tcPr>
            <w:tcW w:w="4536" w:type="dxa"/>
            <w:shd w:val="clear" w:color="auto" w:fill="FFFFFF" w:themeFill="background1"/>
            <w:vAlign w:val="center"/>
          </w:tcPr>
          <w:p w14:paraId="23FE59AB" w14:textId="0F2FCB37" w:rsidR="006353D8" w:rsidRPr="0028104D" w:rsidRDefault="006353D8" w:rsidP="006353D8">
            <w:pPr>
              <w:rPr>
                <w:rFonts w:ascii="Marianne" w:hAnsi="Marianne" w:cstheme="minorHAnsi"/>
                <w:sz w:val="20"/>
                <w:szCs w:val="20"/>
              </w:rPr>
            </w:pPr>
            <w:r w:rsidRPr="0028104D">
              <w:rPr>
                <w:rFonts w:ascii="Marianne" w:hAnsi="Marianne" w:cstheme="minorHAnsi"/>
                <w:sz w:val="20"/>
                <w:szCs w:val="20"/>
              </w:rPr>
              <w:t xml:space="preserve">Comment garantissez-vous la </w:t>
            </w:r>
            <w:r w:rsidR="008E5FD3" w:rsidRPr="0028104D">
              <w:rPr>
                <w:rFonts w:ascii="Marianne" w:hAnsi="Marianne" w:cstheme="minorHAnsi"/>
                <w:sz w:val="20"/>
                <w:szCs w:val="20"/>
              </w:rPr>
              <w:t>compatibilité</w:t>
            </w:r>
            <w:r w:rsidRPr="0028104D">
              <w:rPr>
                <w:rFonts w:ascii="Marianne" w:hAnsi="Marianne" w:cstheme="minorHAnsi"/>
                <w:sz w:val="20"/>
                <w:szCs w:val="20"/>
              </w:rPr>
              <w:t xml:space="preserve"> des nouvelles versions ?</w:t>
            </w:r>
          </w:p>
        </w:tc>
        <w:tc>
          <w:tcPr>
            <w:tcW w:w="5387" w:type="dxa"/>
            <w:shd w:val="clear" w:color="auto" w:fill="FFFFFF" w:themeFill="background1"/>
            <w:vAlign w:val="center"/>
          </w:tcPr>
          <w:p w14:paraId="1E4A6144" w14:textId="77777777" w:rsidR="006353D8" w:rsidRPr="0028104D" w:rsidRDefault="006353D8" w:rsidP="006353D8">
            <w:pPr>
              <w:rPr>
                <w:rFonts w:ascii="Marianne" w:hAnsi="Marianne" w:cs="Arial"/>
                <w:sz w:val="20"/>
                <w:szCs w:val="20"/>
              </w:rPr>
            </w:pPr>
          </w:p>
          <w:p w14:paraId="6FC2A7D8" w14:textId="77777777" w:rsidR="006353D8" w:rsidRPr="0028104D" w:rsidRDefault="006353D8" w:rsidP="006353D8">
            <w:pPr>
              <w:rPr>
                <w:rFonts w:ascii="Marianne" w:hAnsi="Marianne" w:cs="Arial"/>
                <w:sz w:val="20"/>
                <w:szCs w:val="20"/>
              </w:rPr>
            </w:pPr>
          </w:p>
        </w:tc>
      </w:tr>
      <w:tr w:rsidR="006353D8" w:rsidRPr="0028104D" w14:paraId="13FDDAF7" w14:textId="77777777" w:rsidTr="00686318">
        <w:tc>
          <w:tcPr>
            <w:tcW w:w="4536" w:type="dxa"/>
            <w:shd w:val="clear" w:color="auto" w:fill="95B3D7" w:themeFill="accent1" w:themeFillTint="99"/>
            <w:vAlign w:val="center"/>
          </w:tcPr>
          <w:p w14:paraId="5C88A80E" w14:textId="77777777" w:rsidR="006353D8" w:rsidRPr="0028104D" w:rsidRDefault="006353D8" w:rsidP="006353D8">
            <w:pPr>
              <w:rPr>
                <w:rFonts w:ascii="Marianne" w:hAnsi="Marianne" w:cstheme="minorHAnsi"/>
                <w:b/>
                <w:sz w:val="20"/>
                <w:szCs w:val="20"/>
              </w:rPr>
            </w:pPr>
            <w:r w:rsidRPr="0028104D">
              <w:rPr>
                <w:rFonts w:ascii="Marianne" w:hAnsi="Marianne" w:cstheme="minorHAnsi"/>
                <w:b/>
                <w:sz w:val="20"/>
                <w:szCs w:val="20"/>
              </w:rPr>
              <w:t>Caractéristiques techniques</w:t>
            </w:r>
          </w:p>
          <w:p w14:paraId="6A95356C" w14:textId="344B84A8" w:rsidR="006353D8" w:rsidRPr="0028104D" w:rsidRDefault="006353D8" w:rsidP="006353D8">
            <w:pPr>
              <w:rPr>
                <w:rFonts w:ascii="Marianne" w:hAnsi="Marianne" w:cstheme="minorHAnsi"/>
                <w:b/>
                <w:i/>
                <w:iCs/>
                <w:sz w:val="20"/>
                <w:szCs w:val="20"/>
              </w:rPr>
            </w:pPr>
            <w:r w:rsidRPr="0028104D">
              <w:rPr>
                <w:rFonts w:ascii="Marianne" w:hAnsi="Marianne" w:cstheme="minorHAnsi"/>
                <w:b/>
                <w:i/>
                <w:iCs/>
                <w:sz w:val="20"/>
                <w:szCs w:val="20"/>
              </w:rPr>
              <w:t xml:space="preserve">Réversibilité </w:t>
            </w:r>
          </w:p>
        </w:tc>
        <w:tc>
          <w:tcPr>
            <w:tcW w:w="5387" w:type="dxa"/>
            <w:shd w:val="clear" w:color="auto" w:fill="95B3D7" w:themeFill="accent1" w:themeFillTint="99"/>
            <w:vAlign w:val="center"/>
          </w:tcPr>
          <w:p w14:paraId="2A1C1FD4" w14:textId="0C9BB3BA" w:rsidR="006353D8" w:rsidRPr="0028104D" w:rsidRDefault="006353D8" w:rsidP="006353D8">
            <w:pPr>
              <w:rPr>
                <w:rFonts w:ascii="Marianne" w:hAnsi="Marianne" w:cstheme="minorHAnsi"/>
                <w:b/>
                <w:sz w:val="20"/>
                <w:szCs w:val="20"/>
              </w:rPr>
            </w:pPr>
            <w:r w:rsidRPr="0028104D">
              <w:rPr>
                <w:rFonts w:ascii="Marianne" w:hAnsi="Marianne" w:cstheme="minorHAnsi"/>
                <w:b/>
                <w:sz w:val="20"/>
                <w:szCs w:val="20"/>
              </w:rPr>
              <w:t>Réponse</w:t>
            </w:r>
          </w:p>
        </w:tc>
      </w:tr>
      <w:tr w:rsidR="006353D8" w:rsidRPr="0028104D" w14:paraId="7101332E" w14:textId="77777777" w:rsidTr="00686318">
        <w:tc>
          <w:tcPr>
            <w:tcW w:w="4536" w:type="dxa"/>
            <w:shd w:val="clear" w:color="auto" w:fill="FFFFFF" w:themeFill="background1"/>
            <w:vAlign w:val="center"/>
          </w:tcPr>
          <w:p w14:paraId="06288051" w14:textId="77777777" w:rsidR="006353D8" w:rsidRDefault="006353D8" w:rsidP="006353D8">
            <w:pPr>
              <w:rPr>
                <w:rFonts w:ascii="Marianne" w:hAnsi="Marianne" w:cstheme="minorHAnsi"/>
                <w:sz w:val="20"/>
                <w:szCs w:val="20"/>
              </w:rPr>
            </w:pPr>
            <w:r w:rsidRPr="0028104D">
              <w:rPr>
                <w:rFonts w:ascii="Marianne" w:hAnsi="Marianne" w:cstheme="minorHAnsi"/>
                <w:sz w:val="20"/>
                <w:szCs w:val="20"/>
              </w:rPr>
              <w:t>Comment organisez-vous la réversibilité</w:t>
            </w:r>
            <w:r w:rsidR="008E5FD3">
              <w:rPr>
                <w:rFonts w:ascii="Marianne" w:hAnsi="Marianne" w:cstheme="minorHAnsi"/>
                <w:sz w:val="20"/>
                <w:szCs w:val="20"/>
              </w:rPr>
              <w:t> ?</w:t>
            </w:r>
          </w:p>
          <w:p w14:paraId="5F232F24" w14:textId="77777777" w:rsidR="008E5FD3" w:rsidRDefault="008E5FD3" w:rsidP="006353D8">
            <w:pPr>
              <w:rPr>
                <w:rFonts w:ascii="Marianne" w:hAnsi="Marianne" w:cstheme="minorHAnsi"/>
                <w:sz w:val="20"/>
                <w:szCs w:val="20"/>
              </w:rPr>
            </w:pPr>
          </w:p>
          <w:p w14:paraId="24386135" w14:textId="5ACF5600" w:rsidR="008E5FD3" w:rsidRPr="0028104D" w:rsidRDefault="008E5FD3" w:rsidP="006353D8">
            <w:pPr>
              <w:rPr>
                <w:rFonts w:ascii="Marianne" w:hAnsi="Marianne" w:cstheme="minorHAnsi"/>
                <w:sz w:val="20"/>
                <w:szCs w:val="20"/>
              </w:rPr>
            </w:pPr>
          </w:p>
        </w:tc>
        <w:tc>
          <w:tcPr>
            <w:tcW w:w="5387" w:type="dxa"/>
            <w:shd w:val="clear" w:color="auto" w:fill="FFFFFF" w:themeFill="background1"/>
            <w:vAlign w:val="center"/>
          </w:tcPr>
          <w:p w14:paraId="21F5E28E" w14:textId="1859C209" w:rsidR="006353D8" w:rsidRPr="0028104D" w:rsidRDefault="006353D8" w:rsidP="006353D8">
            <w:pPr>
              <w:rPr>
                <w:rFonts w:ascii="Marianne" w:hAnsi="Marianne" w:cs="Arial"/>
                <w:sz w:val="20"/>
                <w:szCs w:val="20"/>
              </w:rPr>
            </w:pPr>
          </w:p>
        </w:tc>
      </w:tr>
      <w:tr w:rsidR="006353D8" w:rsidRPr="0028104D" w14:paraId="7C7AC7FE" w14:textId="77777777" w:rsidTr="00686318">
        <w:trPr>
          <w:trHeight w:val="1280"/>
        </w:trPr>
        <w:tc>
          <w:tcPr>
            <w:tcW w:w="4536" w:type="dxa"/>
            <w:shd w:val="clear" w:color="auto" w:fill="FFFFFF" w:themeFill="background1"/>
            <w:vAlign w:val="center"/>
          </w:tcPr>
          <w:p w14:paraId="186BDE4D" w14:textId="3963B8E1" w:rsidR="006353D8" w:rsidRPr="0028104D" w:rsidRDefault="006353D8" w:rsidP="006353D8">
            <w:pPr>
              <w:rPr>
                <w:rFonts w:ascii="Marianne" w:hAnsi="Marianne" w:cstheme="minorHAnsi"/>
                <w:sz w:val="20"/>
                <w:szCs w:val="20"/>
              </w:rPr>
            </w:pPr>
            <w:r w:rsidRPr="0028104D">
              <w:rPr>
                <w:rFonts w:ascii="Marianne" w:hAnsi="Marianne" w:cstheme="minorHAnsi"/>
                <w:sz w:val="20"/>
                <w:szCs w:val="20"/>
              </w:rPr>
              <w:t>Quels livrables fournissez-vous ?</w:t>
            </w:r>
          </w:p>
        </w:tc>
        <w:tc>
          <w:tcPr>
            <w:tcW w:w="5387" w:type="dxa"/>
            <w:shd w:val="clear" w:color="auto" w:fill="FFFFFF" w:themeFill="background1"/>
            <w:vAlign w:val="center"/>
          </w:tcPr>
          <w:p w14:paraId="7D3BDC2E" w14:textId="46758313" w:rsidR="006353D8" w:rsidRPr="0028104D" w:rsidRDefault="006353D8" w:rsidP="006353D8">
            <w:pPr>
              <w:rPr>
                <w:rFonts w:ascii="Marianne" w:hAnsi="Marianne" w:cs="Arial"/>
                <w:sz w:val="20"/>
                <w:szCs w:val="20"/>
              </w:rPr>
            </w:pPr>
          </w:p>
        </w:tc>
      </w:tr>
      <w:tr w:rsidR="006353D8" w:rsidRPr="0028104D" w14:paraId="357B5E35" w14:textId="77777777" w:rsidTr="00686318">
        <w:trPr>
          <w:trHeight w:val="1674"/>
        </w:trPr>
        <w:tc>
          <w:tcPr>
            <w:tcW w:w="4536" w:type="dxa"/>
            <w:shd w:val="clear" w:color="auto" w:fill="FFFFFF" w:themeFill="background1"/>
            <w:vAlign w:val="center"/>
          </w:tcPr>
          <w:p w14:paraId="32695453" w14:textId="4DAC75E1" w:rsidR="006353D8" w:rsidRPr="0028104D" w:rsidRDefault="006353D8" w:rsidP="006353D8">
            <w:pPr>
              <w:rPr>
                <w:rFonts w:ascii="Marianne" w:hAnsi="Marianne" w:cstheme="minorHAnsi"/>
                <w:sz w:val="20"/>
                <w:szCs w:val="20"/>
              </w:rPr>
            </w:pPr>
            <w:r w:rsidRPr="0028104D">
              <w:rPr>
                <w:rFonts w:ascii="Marianne" w:hAnsi="Marianne" w:cstheme="minorHAnsi"/>
                <w:sz w:val="20"/>
                <w:szCs w:val="20"/>
              </w:rPr>
              <w:t>Sous quel</w:t>
            </w:r>
            <w:r w:rsidR="007E7830">
              <w:rPr>
                <w:rFonts w:ascii="Marianne" w:hAnsi="Marianne" w:cstheme="minorHAnsi"/>
                <w:sz w:val="20"/>
                <w:szCs w:val="20"/>
              </w:rPr>
              <w:t>s</w:t>
            </w:r>
            <w:r w:rsidRPr="0028104D">
              <w:rPr>
                <w:rFonts w:ascii="Marianne" w:hAnsi="Marianne" w:cstheme="minorHAnsi"/>
                <w:sz w:val="20"/>
                <w:szCs w:val="20"/>
              </w:rPr>
              <w:t xml:space="preserve"> délai</w:t>
            </w:r>
            <w:r w:rsidR="007E7830">
              <w:rPr>
                <w:rFonts w:ascii="Marianne" w:hAnsi="Marianne" w:cstheme="minorHAnsi"/>
                <w:sz w:val="20"/>
                <w:szCs w:val="20"/>
              </w:rPr>
              <w:t>s</w:t>
            </w:r>
            <w:r w:rsidRPr="0028104D">
              <w:rPr>
                <w:rFonts w:ascii="Marianne" w:hAnsi="Marianne" w:cstheme="minorHAnsi"/>
                <w:sz w:val="20"/>
                <w:szCs w:val="20"/>
              </w:rPr>
              <w:t> ?</w:t>
            </w:r>
          </w:p>
        </w:tc>
        <w:tc>
          <w:tcPr>
            <w:tcW w:w="5387" w:type="dxa"/>
            <w:shd w:val="clear" w:color="auto" w:fill="FFFFFF" w:themeFill="background1"/>
            <w:vAlign w:val="center"/>
          </w:tcPr>
          <w:p w14:paraId="2FE7FB40" w14:textId="77777777" w:rsidR="006353D8" w:rsidRPr="0028104D" w:rsidRDefault="006353D8" w:rsidP="006353D8">
            <w:pPr>
              <w:rPr>
                <w:rFonts w:ascii="Marianne" w:hAnsi="Marianne" w:cs="Arial"/>
                <w:sz w:val="20"/>
                <w:szCs w:val="20"/>
              </w:rPr>
            </w:pPr>
          </w:p>
          <w:p w14:paraId="0DD4BDA0" w14:textId="77777777" w:rsidR="006353D8" w:rsidRPr="0028104D" w:rsidRDefault="006353D8" w:rsidP="006353D8">
            <w:pPr>
              <w:rPr>
                <w:rFonts w:ascii="Marianne" w:hAnsi="Marianne" w:cs="Arial"/>
                <w:sz w:val="20"/>
                <w:szCs w:val="20"/>
              </w:rPr>
            </w:pPr>
          </w:p>
        </w:tc>
      </w:tr>
      <w:tr w:rsidR="006353D8" w:rsidRPr="0028104D" w14:paraId="56145AA4" w14:textId="77777777" w:rsidTr="006B53B8">
        <w:trPr>
          <w:trHeight w:val="1248"/>
        </w:trPr>
        <w:tc>
          <w:tcPr>
            <w:tcW w:w="4536" w:type="dxa"/>
            <w:shd w:val="clear" w:color="auto" w:fill="FFFFFF" w:themeFill="background1"/>
            <w:vAlign w:val="center"/>
          </w:tcPr>
          <w:p w14:paraId="4B241F4C" w14:textId="636AA173" w:rsidR="006353D8" w:rsidRPr="0028104D" w:rsidRDefault="006353D8" w:rsidP="006353D8">
            <w:pPr>
              <w:rPr>
                <w:rFonts w:ascii="Marianne" w:hAnsi="Marianne" w:cstheme="minorHAnsi"/>
                <w:sz w:val="20"/>
                <w:szCs w:val="20"/>
              </w:rPr>
            </w:pPr>
            <w:r w:rsidRPr="0028104D">
              <w:rPr>
                <w:rFonts w:ascii="Marianne" w:hAnsi="Marianne" w:cstheme="minorHAnsi"/>
                <w:sz w:val="20"/>
                <w:szCs w:val="20"/>
              </w:rPr>
              <w:t xml:space="preserve">Quel accompagnent est prévu ? </w:t>
            </w:r>
          </w:p>
        </w:tc>
        <w:tc>
          <w:tcPr>
            <w:tcW w:w="5387" w:type="dxa"/>
            <w:shd w:val="clear" w:color="auto" w:fill="FFFFFF" w:themeFill="background1"/>
            <w:vAlign w:val="center"/>
          </w:tcPr>
          <w:p w14:paraId="43D178CE" w14:textId="77777777" w:rsidR="006353D8" w:rsidRPr="0028104D" w:rsidRDefault="006353D8" w:rsidP="006353D8">
            <w:pPr>
              <w:rPr>
                <w:rFonts w:ascii="Marianne" w:hAnsi="Marianne" w:cs="Arial"/>
                <w:sz w:val="20"/>
                <w:szCs w:val="20"/>
              </w:rPr>
            </w:pPr>
          </w:p>
        </w:tc>
      </w:tr>
      <w:tr w:rsidR="006353D8" w:rsidRPr="0028104D" w14:paraId="4D044DAF" w14:textId="77777777" w:rsidTr="003865AF">
        <w:trPr>
          <w:trHeight w:val="1248"/>
        </w:trPr>
        <w:tc>
          <w:tcPr>
            <w:tcW w:w="4536" w:type="dxa"/>
            <w:shd w:val="clear" w:color="auto" w:fill="95B3D7" w:themeFill="accent1" w:themeFillTint="99"/>
            <w:vAlign w:val="center"/>
          </w:tcPr>
          <w:p w14:paraId="28E1CBA0" w14:textId="77777777" w:rsidR="006353D8" w:rsidRPr="0028104D" w:rsidRDefault="006353D8" w:rsidP="006353D8">
            <w:pPr>
              <w:rPr>
                <w:rFonts w:ascii="Marianne" w:hAnsi="Marianne" w:cstheme="minorHAnsi"/>
                <w:b/>
                <w:sz w:val="20"/>
                <w:szCs w:val="20"/>
              </w:rPr>
            </w:pPr>
            <w:r w:rsidRPr="0028104D">
              <w:rPr>
                <w:rFonts w:ascii="Marianne" w:hAnsi="Marianne" w:cstheme="minorHAnsi"/>
                <w:b/>
                <w:sz w:val="20"/>
                <w:szCs w:val="20"/>
              </w:rPr>
              <w:t>Caractéristiques techniques</w:t>
            </w:r>
          </w:p>
          <w:p w14:paraId="290FAB04" w14:textId="523B7A3C" w:rsidR="006353D8" w:rsidRPr="0028104D" w:rsidRDefault="006353D8" w:rsidP="006353D8">
            <w:pPr>
              <w:rPr>
                <w:rFonts w:ascii="Marianne" w:hAnsi="Marianne" w:cstheme="minorHAnsi"/>
                <w:sz w:val="20"/>
                <w:szCs w:val="20"/>
              </w:rPr>
            </w:pPr>
            <w:r w:rsidRPr="0028104D">
              <w:rPr>
                <w:rFonts w:ascii="Marianne" w:hAnsi="Marianne" w:cstheme="minorHAnsi"/>
                <w:sz w:val="20"/>
                <w:szCs w:val="20"/>
              </w:rPr>
              <w:t>Propriété intellectuelle</w:t>
            </w:r>
          </w:p>
        </w:tc>
        <w:tc>
          <w:tcPr>
            <w:tcW w:w="5387" w:type="dxa"/>
            <w:shd w:val="clear" w:color="auto" w:fill="95B3D7" w:themeFill="accent1" w:themeFillTint="99"/>
            <w:vAlign w:val="center"/>
          </w:tcPr>
          <w:p w14:paraId="592073B8" w14:textId="2D7C7CE4" w:rsidR="006353D8" w:rsidRPr="0028104D" w:rsidRDefault="006353D8" w:rsidP="006353D8">
            <w:pPr>
              <w:rPr>
                <w:rFonts w:ascii="Marianne" w:hAnsi="Marianne" w:cs="Arial"/>
                <w:sz w:val="20"/>
                <w:szCs w:val="20"/>
              </w:rPr>
            </w:pPr>
            <w:r w:rsidRPr="0028104D">
              <w:rPr>
                <w:rFonts w:ascii="Marianne" w:hAnsi="Marianne" w:cstheme="minorHAnsi"/>
                <w:b/>
                <w:sz w:val="20"/>
                <w:szCs w:val="20"/>
              </w:rPr>
              <w:t>Réponse</w:t>
            </w:r>
          </w:p>
        </w:tc>
      </w:tr>
      <w:tr w:rsidR="006353D8" w:rsidRPr="0028104D" w14:paraId="28E89DE4" w14:textId="77777777" w:rsidTr="006B53B8">
        <w:trPr>
          <w:trHeight w:val="565"/>
        </w:trPr>
        <w:tc>
          <w:tcPr>
            <w:tcW w:w="4536" w:type="dxa"/>
            <w:shd w:val="clear" w:color="auto" w:fill="FFFFFF" w:themeFill="background1"/>
            <w:vAlign w:val="center"/>
          </w:tcPr>
          <w:p w14:paraId="5677AF00" w14:textId="24993DC2" w:rsidR="006353D8" w:rsidRPr="0028104D" w:rsidRDefault="006353D8" w:rsidP="006353D8">
            <w:pPr>
              <w:pStyle w:val="Listepuces"/>
              <w:rPr>
                <w:rFonts w:ascii="Marianne" w:hAnsi="Marianne"/>
                <w:sz w:val="20"/>
                <w:szCs w:val="20"/>
              </w:rPr>
            </w:pPr>
            <w:r w:rsidRPr="0028104D">
              <w:rPr>
                <w:rFonts w:ascii="Marianne" w:hAnsi="Marianne"/>
                <w:sz w:val="20"/>
                <w:szCs w:val="20"/>
              </w:rPr>
              <w:t>Etes-vous titulaire exclusif des droits de propriété intellectuelle sur la solution ?</w:t>
            </w:r>
          </w:p>
        </w:tc>
        <w:tc>
          <w:tcPr>
            <w:tcW w:w="5387" w:type="dxa"/>
            <w:shd w:val="clear" w:color="auto" w:fill="FFFFFF" w:themeFill="background1"/>
            <w:vAlign w:val="center"/>
          </w:tcPr>
          <w:p w14:paraId="48817169" w14:textId="77777777" w:rsidR="006353D8" w:rsidRPr="0028104D" w:rsidRDefault="006353D8" w:rsidP="006353D8">
            <w:pPr>
              <w:rPr>
                <w:rFonts w:ascii="Marianne" w:hAnsi="Marianne" w:cstheme="minorHAnsi"/>
                <w:b/>
                <w:sz w:val="20"/>
                <w:szCs w:val="20"/>
              </w:rPr>
            </w:pPr>
          </w:p>
        </w:tc>
      </w:tr>
      <w:tr w:rsidR="006353D8" w:rsidRPr="0028104D" w14:paraId="6BF36271" w14:textId="77777777" w:rsidTr="006B53B8">
        <w:trPr>
          <w:trHeight w:val="1248"/>
        </w:trPr>
        <w:tc>
          <w:tcPr>
            <w:tcW w:w="4536" w:type="dxa"/>
            <w:shd w:val="clear" w:color="auto" w:fill="FFFFFF" w:themeFill="background1"/>
            <w:vAlign w:val="center"/>
          </w:tcPr>
          <w:p w14:paraId="5A9E6D49" w14:textId="61969846" w:rsidR="006353D8" w:rsidRPr="0028104D" w:rsidRDefault="006353D8" w:rsidP="006353D8">
            <w:pPr>
              <w:rPr>
                <w:rFonts w:ascii="Marianne" w:hAnsi="Marianne" w:cstheme="minorHAnsi"/>
                <w:sz w:val="20"/>
                <w:szCs w:val="20"/>
              </w:rPr>
            </w:pPr>
            <w:r w:rsidRPr="0028104D">
              <w:rPr>
                <w:rFonts w:ascii="Marianne" w:hAnsi="Marianne" w:cstheme="minorHAnsi"/>
                <w:sz w:val="20"/>
                <w:szCs w:val="20"/>
              </w:rPr>
              <w:t>Existe-t-il un autre opérateur pouvant assurer légalement la maintenance de cette solution ?</w:t>
            </w:r>
          </w:p>
        </w:tc>
        <w:tc>
          <w:tcPr>
            <w:tcW w:w="5387" w:type="dxa"/>
            <w:shd w:val="clear" w:color="auto" w:fill="FFFFFF" w:themeFill="background1"/>
            <w:vAlign w:val="center"/>
          </w:tcPr>
          <w:p w14:paraId="0AD36C6E" w14:textId="77777777" w:rsidR="006353D8" w:rsidRPr="0028104D" w:rsidRDefault="006353D8" w:rsidP="006353D8">
            <w:pPr>
              <w:rPr>
                <w:rFonts w:ascii="Marianne" w:hAnsi="Marianne" w:cs="Arial"/>
                <w:sz w:val="20"/>
                <w:szCs w:val="20"/>
              </w:rPr>
            </w:pPr>
          </w:p>
        </w:tc>
      </w:tr>
      <w:tr w:rsidR="006353D8" w:rsidRPr="0028104D" w14:paraId="5C2DDC7A" w14:textId="77777777" w:rsidTr="006B53B8">
        <w:trPr>
          <w:trHeight w:val="1248"/>
        </w:trPr>
        <w:tc>
          <w:tcPr>
            <w:tcW w:w="4536" w:type="dxa"/>
            <w:shd w:val="clear" w:color="auto" w:fill="FFFFFF" w:themeFill="background1"/>
            <w:vAlign w:val="center"/>
          </w:tcPr>
          <w:p w14:paraId="1973D496" w14:textId="075D5B75" w:rsidR="006353D8" w:rsidRPr="0028104D" w:rsidRDefault="006353D8" w:rsidP="006353D8">
            <w:pPr>
              <w:rPr>
                <w:rFonts w:ascii="Marianne" w:hAnsi="Marianne" w:cstheme="minorHAnsi"/>
                <w:sz w:val="20"/>
                <w:szCs w:val="20"/>
              </w:rPr>
            </w:pPr>
            <w:r w:rsidRPr="0028104D">
              <w:rPr>
                <w:rFonts w:ascii="Marianne" w:hAnsi="Marianne" w:cstheme="minorHAnsi"/>
                <w:sz w:val="20"/>
                <w:szCs w:val="20"/>
              </w:rPr>
              <w:t>Disposez-vous d’une attestation d’exclusivité ?</w:t>
            </w:r>
          </w:p>
        </w:tc>
        <w:tc>
          <w:tcPr>
            <w:tcW w:w="5387" w:type="dxa"/>
            <w:shd w:val="clear" w:color="auto" w:fill="FFFFFF" w:themeFill="background1"/>
            <w:vAlign w:val="center"/>
          </w:tcPr>
          <w:p w14:paraId="785CB8B4" w14:textId="77777777" w:rsidR="006353D8" w:rsidRPr="0028104D" w:rsidRDefault="006353D8" w:rsidP="006353D8">
            <w:pPr>
              <w:rPr>
                <w:rFonts w:ascii="Marianne" w:hAnsi="Marianne" w:cs="Arial"/>
                <w:sz w:val="20"/>
                <w:szCs w:val="20"/>
              </w:rPr>
            </w:pPr>
          </w:p>
          <w:p w14:paraId="0BAF3917" w14:textId="77777777" w:rsidR="006353D8" w:rsidRPr="0028104D" w:rsidRDefault="006353D8" w:rsidP="006353D8">
            <w:pPr>
              <w:rPr>
                <w:rFonts w:ascii="Marianne" w:hAnsi="Marianne" w:cs="Arial"/>
                <w:sz w:val="20"/>
                <w:szCs w:val="20"/>
              </w:rPr>
            </w:pPr>
          </w:p>
        </w:tc>
      </w:tr>
      <w:tr w:rsidR="006353D8" w:rsidRPr="0028104D" w14:paraId="0C224DC6" w14:textId="77777777" w:rsidTr="006B53B8">
        <w:trPr>
          <w:trHeight w:val="1248"/>
        </w:trPr>
        <w:tc>
          <w:tcPr>
            <w:tcW w:w="4536" w:type="dxa"/>
            <w:shd w:val="clear" w:color="auto" w:fill="FFFFFF" w:themeFill="background1"/>
            <w:vAlign w:val="center"/>
          </w:tcPr>
          <w:p w14:paraId="07A9A980" w14:textId="0E21F62C" w:rsidR="006353D8" w:rsidRPr="0028104D" w:rsidRDefault="006353D8" w:rsidP="006353D8">
            <w:pPr>
              <w:rPr>
                <w:rFonts w:ascii="Marianne" w:hAnsi="Marianne" w:cstheme="minorHAnsi"/>
                <w:sz w:val="20"/>
                <w:szCs w:val="20"/>
              </w:rPr>
            </w:pPr>
            <w:r w:rsidRPr="0028104D">
              <w:rPr>
                <w:rFonts w:ascii="Marianne" w:hAnsi="Marianne" w:cstheme="minorHAnsi"/>
                <w:sz w:val="20"/>
                <w:szCs w:val="20"/>
              </w:rPr>
              <w:lastRenderedPageBreak/>
              <w:t>Une tierce société peut-elle faire évoluer le logiciel sans votre accord ?</w:t>
            </w:r>
          </w:p>
        </w:tc>
        <w:tc>
          <w:tcPr>
            <w:tcW w:w="5387" w:type="dxa"/>
            <w:shd w:val="clear" w:color="auto" w:fill="FFFFFF" w:themeFill="background1"/>
            <w:vAlign w:val="center"/>
          </w:tcPr>
          <w:p w14:paraId="12D8397E" w14:textId="77777777" w:rsidR="006353D8" w:rsidRPr="0028104D" w:rsidRDefault="006353D8" w:rsidP="006353D8">
            <w:pPr>
              <w:rPr>
                <w:rFonts w:ascii="Marianne" w:hAnsi="Marianne" w:cs="Arial"/>
                <w:sz w:val="20"/>
                <w:szCs w:val="20"/>
              </w:rPr>
            </w:pPr>
          </w:p>
        </w:tc>
      </w:tr>
      <w:tr w:rsidR="006353D8" w:rsidRPr="0028104D" w14:paraId="71DB7B4F" w14:textId="77777777" w:rsidTr="00843725">
        <w:trPr>
          <w:trHeight w:val="1248"/>
        </w:trPr>
        <w:tc>
          <w:tcPr>
            <w:tcW w:w="4536" w:type="dxa"/>
            <w:shd w:val="clear" w:color="auto" w:fill="95B3D7" w:themeFill="accent1" w:themeFillTint="99"/>
            <w:vAlign w:val="center"/>
          </w:tcPr>
          <w:p w14:paraId="35816EC1" w14:textId="77777777" w:rsidR="006353D8" w:rsidRPr="0028104D" w:rsidRDefault="006353D8" w:rsidP="006353D8">
            <w:pPr>
              <w:rPr>
                <w:rFonts w:ascii="Marianne" w:hAnsi="Marianne" w:cstheme="minorHAnsi"/>
                <w:b/>
                <w:sz w:val="20"/>
                <w:szCs w:val="20"/>
              </w:rPr>
            </w:pPr>
            <w:r w:rsidRPr="0028104D">
              <w:rPr>
                <w:rFonts w:ascii="Marianne" w:hAnsi="Marianne" w:cstheme="minorHAnsi"/>
                <w:b/>
                <w:sz w:val="20"/>
                <w:szCs w:val="20"/>
              </w:rPr>
              <w:t>Caractéristiques techniques</w:t>
            </w:r>
          </w:p>
          <w:p w14:paraId="15596BDF" w14:textId="2BCEE20B" w:rsidR="006353D8" w:rsidRPr="0028104D" w:rsidRDefault="006353D8" w:rsidP="006353D8">
            <w:pPr>
              <w:rPr>
                <w:rFonts w:ascii="Marianne" w:hAnsi="Marianne" w:cstheme="minorHAnsi"/>
                <w:sz w:val="20"/>
                <w:szCs w:val="20"/>
              </w:rPr>
            </w:pPr>
            <w:r w:rsidRPr="0028104D">
              <w:rPr>
                <w:rFonts w:ascii="Marianne" w:hAnsi="Marianne"/>
                <w:sz w:val="20"/>
                <w:szCs w:val="20"/>
              </w:rPr>
              <w:t xml:space="preserve">Interopérabilité </w:t>
            </w:r>
          </w:p>
        </w:tc>
        <w:tc>
          <w:tcPr>
            <w:tcW w:w="5387" w:type="dxa"/>
            <w:shd w:val="clear" w:color="auto" w:fill="95B3D7" w:themeFill="accent1" w:themeFillTint="99"/>
            <w:vAlign w:val="center"/>
          </w:tcPr>
          <w:p w14:paraId="228C0D00" w14:textId="4ECA98D0" w:rsidR="006353D8" w:rsidRPr="0028104D" w:rsidRDefault="006353D8" w:rsidP="006353D8">
            <w:pPr>
              <w:rPr>
                <w:rFonts w:ascii="Marianne" w:hAnsi="Marianne" w:cs="Arial"/>
                <w:sz w:val="20"/>
                <w:szCs w:val="20"/>
              </w:rPr>
            </w:pPr>
            <w:r w:rsidRPr="0028104D">
              <w:rPr>
                <w:rFonts w:ascii="Marianne" w:hAnsi="Marianne" w:cstheme="minorHAnsi"/>
                <w:b/>
                <w:sz w:val="20"/>
                <w:szCs w:val="20"/>
              </w:rPr>
              <w:t>Réponse</w:t>
            </w:r>
          </w:p>
        </w:tc>
      </w:tr>
      <w:tr w:rsidR="006353D8" w:rsidRPr="0028104D" w14:paraId="7D5E1A1D" w14:textId="77777777" w:rsidTr="006B53B8">
        <w:trPr>
          <w:trHeight w:val="1248"/>
        </w:trPr>
        <w:tc>
          <w:tcPr>
            <w:tcW w:w="4536" w:type="dxa"/>
            <w:shd w:val="clear" w:color="auto" w:fill="FFFFFF" w:themeFill="background1"/>
            <w:vAlign w:val="center"/>
          </w:tcPr>
          <w:p w14:paraId="0DBE2181" w14:textId="24DAD123" w:rsidR="006353D8" w:rsidRPr="0028104D" w:rsidRDefault="006353D8" w:rsidP="006353D8">
            <w:pPr>
              <w:rPr>
                <w:rFonts w:ascii="Marianne" w:hAnsi="Marianne" w:cstheme="minorHAnsi"/>
                <w:sz w:val="20"/>
                <w:szCs w:val="20"/>
              </w:rPr>
            </w:pPr>
            <w:r w:rsidRPr="0028104D">
              <w:rPr>
                <w:rFonts w:ascii="Marianne" w:hAnsi="Marianne" w:cstheme="minorHAnsi"/>
                <w:sz w:val="20"/>
                <w:szCs w:val="20"/>
              </w:rPr>
              <w:t xml:space="preserve">Avec quels logiciels votre solution peut-elle s’interfacer ? </w:t>
            </w:r>
          </w:p>
        </w:tc>
        <w:tc>
          <w:tcPr>
            <w:tcW w:w="5387" w:type="dxa"/>
            <w:shd w:val="clear" w:color="auto" w:fill="FFFFFF" w:themeFill="background1"/>
            <w:vAlign w:val="center"/>
          </w:tcPr>
          <w:p w14:paraId="5217FD52" w14:textId="77777777" w:rsidR="006353D8" w:rsidRPr="0028104D" w:rsidRDefault="006353D8" w:rsidP="006353D8">
            <w:pPr>
              <w:rPr>
                <w:rFonts w:ascii="Marianne" w:hAnsi="Marianne" w:cs="Arial"/>
                <w:sz w:val="20"/>
                <w:szCs w:val="20"/>
              </w:rPr>
            </w:pPr>
          </w:p>
        </w:tc>
      </w:tr>
      <w:tr w:rsidR="006353D8" w:rsidRPr="0028104D" w14:paraId="47C2DE82" w14:textId="77777777" w:rsidTr="006B53B8">
        <w:trPr>
          <w:trHeight w:val="1248"/>
        </w:trPr>
        <w:tc>
          <w:tcPr>
            <w:tcW w:w="4536" w:type="dxa"/>
            <w:shd w:val="clear" w:color="auto" w:fill="FFFFFF" w:themeFill="background1"/>
            <w:vAlign w:val="center"/>
          </w:tcPr>
          <w:p w14:paraId="5375A757" w14:textId="4F3079EA" w:rsidR="006353D8" w:rsidRPr="0028104D" w:rsidRDefault="006353D8" w:rsidP="006353D8">
            <w:pPr>
              <w:rPr>
                <w:rFonts w:ascii="Marianne" w:hAnsi="Marianne" w:cstheme="minorHAnsi"/>
                <w:sz w:val="20"/>
                <w:szCs w:val="20"/>
              </w:rPr>
            </w:pPr>
            <w:r w:rsidRPr="0028104D">
              <w:rPr>
                <w:rFonts w:ascii="Marianne" w:hAnsi="Marianne" w:cstheme="minorHAnsi"/>
                <w:sz w:val="20"/>
                <w:szCs w:val="20"/>
              </w:rPr>
              <w:t xml:space="preserve">Quelles API sont disponibles ?  </w:t>
            </w:r>
          </w:p>
        </w:tc>
        <w:tc>
          <w:tcPr>
            <w:tcW w:w="5387" w:type="dxa"/>
            <w:shd w:val="clear" w:color="auto" w:fill="FFFFFF" w:themeFill="background1"/>
            <w:vAlign w:val="center"/>
          </w:tcPr>
          <w:p w14:paraId="63A18D9E" w14:textId="77777777" w:rsidR="006353D8" w:rsidRPr="0028104D" w:rsidRDefault="006353D8" w:rsidP="006353D8">
            <w:pPr>
              <w:rPr>
                <w:rFonts w:ascii="Marianne" w:hAnsi="Marianne" w:cs="Arial"/>
                <w:sz w:val="20"/>
                <w:szCs w:val="20"/>
              </w:rPr>
            </w:pPr>
          </w:p>
        </w:tc>
      </w:tr>
      <w:tr w:rsidR="006353D8" w:rsidRPr="0028104D" w14:paraId="22799C9B" w14:textId="77777777" w:rsidTr="006B53B8">
        <w:trPr>
          <w:trHeight w:val="1248"/>
        </w:trPr>
        <w:tc>
          <w:tcPr>
            <w:tcW w:w="4536" w:type="dxa"/>
            <w:shd w:val="clear" w:color="auto" w:fill="FFFFFF" w:themeFill="background1"/>
            <w:vAlign w:val="center"/>
          </w:tcPr>
          <w:p w14:paraId="659FAC92" w14:textId="7825170F" w:rsidR="006353D8" w:rsidRPr="0028104D" w:rsidRDefault="006353D8" w:rsidP="006353D8">
            <w:pPr>
              <w:rPr>
                <w:rFonts w:ascii="Marianne" w:hAnsi="Marianne" w:cstheme="minorHAnsi"/>
                <w:sz w:val="20"/>
                <w:szCs w:val="20"/>
              </w:rPr>
            </w:pPr>
            <w:r w:rsidRPr="0028104D">
              <w:rPr>
                <w:rFonts w:ascii="Marianne" w:hAnsi="Marianne" w:cstheme="minorHAnsi"/>
                <w:sz w:val="20"/>
                <w:szCs w:val="20"/>
              </w:rPr>
              <w:t>Les interfaces sont-elles documentées ?</w:t>
            </w:r>
          </w:p>
        </w:tc>
        <w:tc>
          <w:tcPr>
            <w:tcW w:w="5387" w:type="dxa"/>
            <w:shd w:val="clear" w:color="auto" w:fill="FFFFFF" w:themeFill="background1"/>
            <w:vAlign w:val="center"/>
          </w:tcPr>
          <w:p w14:paraId="0C88C91D" w14:textId="77777777" w:rsidR="006353D8" w:rsidRPr="0028104D" w:rsidRDefault="006353D8" w:rsidP="006353D8">
            <w:pPr>
              <w:rPr>
                <w:rFonts w:ascii="Marianne" w:hAnsi="Marianne" w:cs="Arial"/>
                <w:sz w:val="20"/>
                <w:szCs w:val="20"/>
              </w:rPr>
            </w:pPr>
          </w:p>
          <w:p w14:paraId="39AC4FAE" w14:textId="77777777" w:rsidR="006353D8" w:rsidRPr="0028104D" w:rsidRDefault="006353D8" w:rsidP="006353D8">
            <w:pPr>
              <w:rPr>
                <w:rFonts w:ascii="Marianne" w:hAnsi="Marianne" w:cs="Arial"/>
                <w:sz w:val="20"/>
                <w:szCs w:val="20"/>
              </w:rPr>
            </w:pPr>
          </w:p>
        </w:tc>
      </w:tr>
      <w:tr w:rsidR="0028104D" w:rsidRPr="0028104D" w14:paraId="09A45008" w14:textId="77777777" w:rsidTr="00104E78">
        <w:trPr>
          <w:trHeight w:val="1248"/>
        </w:trPr>
        <w:tc>
          <w:tcPr>
            <w:tcW w:w="4536" w:type="dxa"/>
            <w:shd w:val="clear" w:color="auto" w:fill="95B3D7" w:themeFill="accent1" w:themeFillTint="99"/>
            <w:vAlign w:val="center"/>
          </w:tcPr>
          <w:p w14:paraId="3B662266" w14:textId="3786E708" w:rsidR="0028104D" w:rsidRPr="0028104D" w:rsidRDefault="0028104D" w:rsidP="0028104D">
            <w:pPr>
              <w:rPr>
                <w:rFonts w:ascii="Marianne" w:hAnsi="Marianne" w:cstheme="minorHAnsi"/>
                <w:sz w:val="20"/>
                <w:szCs w:val="20"/>
              </w:rPr>
            </w:pPr>
            <w:r w:rsidRPr="0028104D">
              <w:rPr>
                <w:rFonts w:ascii="Marianne" w:hAnsi="Marianne" w:cstheme="minorHAnsi"/>
                <w:sz w:val="20"/>
                <w:szCs w:val="20"/>
              </w:rPr>
              <w:t>Prix</w:t>
            </w:r>
          </w:p>
        </w:tc>
        <w:tc>
          <w:tcPr>
            <w:tcW w:w="5387" w:type="dxa"/>
            <w:shd w:val="clear" w:color="auto" w:fill="95B3D7" w:themeFill="accent1" w:themeFillTint="99"/>
            <w:vAlign w:val="center"/>
          </w:tcPr>
          <w:p w14:paraId="58427C38" w14:textId="7C0B899D" w:rsidR="0028104D" w:rsidRPr="0028104D" w:rsidRDefault="0028104D" w:rsidP="0028104D">
            <w:pPr>
              <w:rPr>
                <w:rFonts w:ascii="Marianne" w:hAnsi="Marianne" w:cs="Arial"/>
                <w:sz w:val="20"/>
                <w:szCs w:val="20"/>
              </w:rPr>
            </w:pPr>
            <w:r w:rsidRPr="0028104D">
              <w:rPr>
                <w:rFonts w:ascii="Marianne" w:hAnsi="Marianne" w:cstheme="minorHAnsi"/>
                <w:b/>
                <w:sz w:val="20"/>
                <w:szCs w:val="20"/>
              </w:rPr>
              <w:t>Réponse</w:t>
            </w:r>
          </w:p>
        </w:tc>
      </w:tr>
      <w:tr w:rsidR="0028104D" w:rsidRPr="0028104D" w14:paraId="2E7C85BF" w14:textId="77777777" w:rsidTr="0028104D">
        <w:trPr>
          <w:trHeight w:val="1248"/>
        </w:trPr>
        <w:tc>
          <w:tcPr>
            <w:tcW w:w="4536" w:type="dxa"/>
            <w:shd w:val="clear" w:color="auto" w:fill="auto"/>
            <w:vAlign w:val="center"/>
          </w:tcPr>
          <w:p w14:paraId="754DD6F9" w14:textId="574AD150" w:rsidR="0028104D" w:rsidRPr="0028104D" w:rsidRDefault="0028104D" w:rsidP="0028104D">
            <w:pPr>
              <w:rPr>
                <w:rFonts w:ascii="Marianne" w:hAnsi="Marianne" w:cstheme="minorHAnsi"/>
                <w:b/>
                <w:sz w:val="20"/>
                <w:szCs w:val="20"/>
              </w:rPr>
            </w:pPr>
            <w:r w:rsidRPr="0028104D">
              <w:rPr>
                <w:rFonts w:ascii="Marianne" w:hAnsi="Marianne" w:cstheme="minorHAnsi"/>
                <w:b/>
                <w:sz w:val="20"/>
                <w:szCs w:val="20"/>
              </w:rPr>
              <w:t>Quels sont les principaux facteurs d’évolution de vos coûts ?</w:t>
            </w:r>
          </w:p>
        </w:tc>
        <w:tc>
          <w:tcPr>
            <w:tcW w:w="5387" w:type="dxa"/>
            <w:shd w:val="clear" w:color="auto" w:fill="auto"/>
            <w:vAlign w:val="center"/>
          </w:tcPr>
          <w:p w14:paraId="463D0884" w14:textId="77777777" w:rsidR="0028104D" w:rsidRPr="0028104D" w:rsidRDefault="0028104D" w:rsidP="0028104D">
            <w:pPr>
              <w:rPr>
                <w:rFonts w:ascii="Marianne" w:hAnsi="Marianne" w:cstheme="minorHAnsi"/>
                <w:b/>
                <w:sz w:val="20"/>
                <w:szCs w:val="20"/>
              </w:rPr>
            </w:pPr>
          </w:p>
        </w:tc>
      </w:tr>
      <w:tr w:rsidR="0028104D" w:rsidRPr="0028104D" w14:paraId="22AA9264" w14:textId="77777777" w:rsidTr="0028104D">
        <w:trPr>
          <w:trHeight w:val="1248"/>
        </w:trPr>
        <w:tc>
          <w:tcPr>
            <w:tcW w:w="4536" w:type="dxa"/>
            <w:shd w:val="clear" w:color="auto" w:fill="auto"/>
            <w:vAlign w:val="center"/>
          </w:tcPr>
          <w:p w14:paraId="5418B9C8" w14:textId="6542B325" w:rsidR="0028104D" w:rsidRPr="0028104D" w:rsidRDefault="0028104D" w:rsidP="0028104D">
            <w:pPr>
              <w:rPr>
                <w:rFonts w:ascii="Marianne" w:hAnsi="Marianne" w:cstheme="minorHAnsi"/>
                <w:b/>
                <w:sz w:val="20"/>
                <w:szCs w:val="20"/>
              </w:rPr>
            </w:pPr>
            <w:r w:rsidRPr="0028104D">
              <w:rPr>
                <w:rFonts w:ascii="Marianne" w:hAnsi="Marianne" w:cstheme="minorHAnsi"/>
                <w:b/>
                <w:sz w:val="20"/>
                <w:szCs w:val="20"/>
              </w:rPr>
              <w:t>Quels indices INSEE recommandez-vous pour une clause de révision des prix ?</w:t>
            </w:r>
          </w:p>
        </w:tc>
        <w:tc>
          <w:tcPr>
            <w:tcW w:w="5387" w:type="dxa"/>
            <w:shd w:val="clear" w:color="auto" w:fill="auto"/>
            <w:vAlign w:val="center"/>
          </w:tcPr>
          <w:p w14:paraId="539BFFA0" w14:textId="77777777" w:rsidR="0028104D" w:rsidRPr="0028104D" w:rsidRDefault="0028104D" w:rsidP="0028104D">
            <w:pPr>
              <w:rPr>
                <w:rFonts w:ascii="Marianne" w:hAnsi="Marianne" w:cstheme="minorHAnsi"/>
                <w:b/>
                <w:sz w:val="20"/>
                <w:szCs w:val="20"/>
              </w:rPr>
            </w:pPr>
          </w:p>
        </w:tc>
      </w:tr>
      <w:tr w:rsidR="0028104D" w:rsidRPr="0028104D" w14:paraId="399F236E" w14:textId="77777777" w:rsidTr="0028104D">
        <w:trPr>
          <w:trHeight w:val="1248"/>
        </w:trPr>
        <w:tc>
          <w:tcPr>
            <w:tcW w:w="4536" w:type="dxa"/>
            <w:shd w:val="clear" w:color="auto" w:fill="auto"/>
            <w:vAlign w:val="center"/>
          </w:tcPr>
          <w:p w14:paraId="092230A4" w14:textId="38F09EC4" w:rsidR="0028104D" w:rsidRPr="0028104D" w:rsidRDefault="0028104D" w:rsidP="0028104D">
            <w:pPr>
              <w:rPr>
                <w:rFonts w:ascii="Marianne" w:hAnsi="Marianne" w:cstheme="minorHAnsi"/>
                <w:b/>
                <w:sz w:val="20"/>
                <w:szCs w:val="20"/>
              </w:rPr>
            </w:pPr>
            <w:r w:rsidRPr="0028104D">
              <w:rPr>
                <w:rFonts w:ascii="Marianne" w:hAnsi="Marianne" w:cstheme="minorHAnsi"/>
                <w:b/>
                <w:sz w:val="20"/>
                <w:szCs w:val="20"/>
              </w:rPr>
              <w:t>Quel modèle tarifaire préconisez-vous (forfait, régie, unité d’œuvre…) ?</w:t>
            </w:r>
          </w:p>
        </w:tc>
        <w:tc>
          <w:tcPr>
            <w:tcW w:w="5387" w:type="dxa"/>
            <w:shd w:val="clear" w:color="auto" w:fill="auto"/>
            <w:vAlign w:val="center"/>
          </w:tcPr>
          <w:p w14:paraId="7FB0B866" w14:textId="77777777" w:rsidR="0028104D" w:rsidRPr="0028104D" w:rsidRDefault="0028104D" w:rsidP="0028104D">
            <w:pPr>
              <w:rPr>
                <w:rFonts w:ascii="Marianne" w:hAnsi="Marianne" w:cstheme="minorHAnsi"/>
                <w:b/>
                <w:sz w:val="20"/>
                <w:szCs w:val="20"/>
              </w:rPr>
            </w:pPr>
          </w:p>
        </w:tc>
      </w:tr>
    </w:tbl>
    <w:p w14:paraId="3C8B95BC" w14:textId="59ACC92D" w:rsidR="00F3277C" w:rsidRPr="0028104D" w:rsidRDefault="00F3277C">
      <w:pPr>
        <w:rPr>
          <w:rFonts w:ascii="Marianne" w:hAnsi="Marianne"/>
          <w:sz w:val="20"/>
          <w:szCs w:val="20"/>
          <w:highlight w:val="yellow"/>
        </w:rPr>
      </w:pPr>
    </w:p>
    <w:p w14:paraId="77767DEB" w14:textId="77777777" w:rsidR="00F3277C" w:rsidRPr="0028104D" w:rsidRDefault="00F3277C">
      <w:pPr>
        <w:rPr>
          <w:rFonts w:ascii="Marianne" w:hAnsi="Marianne"/>
          <w:sz w:val="20"/>
          <w:szCs w:val="20"/>
          <w:highlight w:val="yellow"/>
        </w:rPr>
      </w:pPr>
    </w:p>
    <w:p w14:paraId="6CA038B8" w14:textId="77777777" w:rsidR="00F3277C" w:rsidRPr="0028104D" w:rsidRDefault="00F3277C">
      <w:pPr>
        <w:rPr>
          <w:rFonts w:ascii="Marianne" w:hAnsi="Marianne"/>
          <w:sz w:val="20"/>
          <w:szCs w:val="20"/>
          <w:highlight w:val="yellow"/>
        </w:rPr>
      </w:pPr>
    </w:p>
    <w:p w14:paraId="1D597027" w14:textId="0873F134" w:rsidR="00F3277C" w:rsidRPr="0028104D" w:rsidRDefault="00F3277C" w:rsidP="00F3277C">
      <w:pPr>
        <w:pStyle w:val="Titre3"/>
        <w:numPr>
          <w:ilvl w:val="0"/>
          <w:numId w:val="3"/>
        </w:numPr>
        <w:ind w:left="720"/>
        <w:rPr>
          <w:rFonts w:ascii="Marianne" w:hAnsi="Marianne" w:cs="Calibri"/>
          <w:color w:val="auto"/>
          <w:sz w:val="20"/>
          <w:szCs w:val="20"/>
          <w:highlight w:val="yellow"/>
        </w:rPr>
      </w:pPr>
      <w:r w:rsidRPr="0028104D">
        <w:rPr>
          <w:rFonts w:ascii="Marianne" w:hAnsi="Marianne" w:cs="Calibri"/>
          <w:color w:val="auto"/>
          <w:sz w:val="20"/>
          <w:szCs w:val="20"/>
          <w:highlight w:val="yellow"/>
        </w:rPr>
        <w:t>MARCHES PUBLICS</w:t>
      </w:r>
    </w:p>
    <w:p w14:paraId="5103408F" w14:textId="54AEB78F" w:rsidR="00F3277C" w:rsidRPr="0028104D" w:rsidRDefault="00F3277C">
      <w:pPr>
        <w:rPr>
          <w:rFonts w:ascii="Marianne" w:hAnsi="Marianne"/>
          <w:sz w:val="20"/>
          <w:szCs w:val="20"/>
          <w:highlight w:val="yellow"/>
        </w:rPr>
      </w:pPr>
    </w:p>
    <w:tbl>
      <w:tblPr>
        <w:tblStyle w:val="Grilledutableau"/>
        <w:tblW w:w="0" w:type="auto"/>
        <w:tblInd w:w="137" w:type="dxa"/>
        <w:tblLook w:val="04A0" w:firstRow="1" w:lastRow="0" w:firstColumn="1" w:lastColumn="0" w:noHBand="0" w:noVBand="1"/>
      </w:tblPr>
      <w:tblGrid>
        <w:gridCol w:w="4536"/>
        <w:gridCol w:w="5387"/>
      </w:tblGrid>
      <w:tr w:rsidR="00C21D96" w:rsidRPr="0028104D" w14:paraId="1D9C7343" w14:textId="77777777" w:rsidTr="00B45418">
        <w:tc>
          <w:tcPr>
            <w:tcW w:w="4536" w:type="dxa"/>
            <w:shd w:val="clear" w:color="auto" w:fill="95B3D7" w:themeFill="accent1" w:themeFillTint="99"/>
          </w:tcPr>
          <w:p w14:paraId="1B8A31E2" w14:textId="15FE90A8" w:rsidR="00F3277C" w:rsidRPr="0028104D" w:rsidRDefault="00F3277C" w:rsidP="00813502">
            <w:pPr>
              <w:rPr>
                <w:rFonts w:ascii="Marianne" w:hAnsi="Marianne" w:cstheme="minorHAnsi"/>
                <w:b/>
                <w:i/>
                <w:iCs/>
                <w:sz w:val="20"/>
                <w:szCs w:val="20"/>
                <w:highlight w:val="yellow"/>
              </w:rPr>
            </w:pPr>
          </w:p>
        </w:tc>
        <w:tc>
          <w:tcPr>
            <w:tcW w:w="5387" w:type="dxa"/>
            <w:shd w:val="clear" w:color="auto" w:fill="95B3D7" w:themeFill="accent1" w:themeFillTint="99"/>
          </w:tcPr>
          <w:p w14:paraId="1FA87BA7" w14:textId="77777777" w:rsidR="00F3277C" w:rsidRPr="0028104D" w:rsidRDefault="00F3277C" w:rsidP="00813502">
            <w:pPr>
              <w:rPr>
                <w:rFonts w:ascii="Marianne" w:hAnsi="Marianne" w:cstheme="minorHAnsi"/>
                <w:b/>
                <w:i/>
                <w:iCs/>
                <w:sz w:val="20"/>
                <w:szCs w:val="20"/>
                <w:highlight w:val="yellow"/>
              </w:rPr>
            </w:pPr>
            <w:r w:rsidRPr="0028104D">
              <w:rPr>
                <w:rFonts w:ascii="Marianne" w:hAnsi="Marianne" w:cstheme="minorHAnsi"/>
                <w:b/>
                <w:i/>
                <w:iCs/>
                <w:sz w:val="20"/>
                <w:szCs w:val="20"/>
                <w:highlight w:val="yellow"/>
              </w:rPr>
              <w:t>Réponse</w:t>
            </w:r>
          </w:p>
        </w:tc>
      </w:tr>
      <w:tr w:rsidR="00F3277C" w:rsidRPr="0028104D" w14:paraId="359151CB" w14:textId="77777777" w:rsidTr="00B45418">
        <w:tc>
          <w:tcPr>
            <w:tcW w:w="4536" w:type="dxa"/>
            <w:vAlign w:val="center"/>
          </w:tcPr>
          <w:p w14:paraId="448900DD" w14:textId="542C3AF0" w:rsidR="00F3277C" w:rsidRPr="0028104D" w:rsidRDefault="00F3277C" w:rsidP="00813502">
            <w:pPr>
              <w:rPr>
                <w:rFonts w:ascii="Marianne" w:hAnsi="Marianne" w:cstheme="minorHAnsi"/>
                <w:sz w:val="20"/>
                <w:szCs w:val="20"/>
                <w:highlight w:val="yellow"/>
              </w:rPr>
            </w:pPr>
            <w:r w:rsidRPr="0028104D">
              <w:rPr>
                <w:rFonts w:ascii="Marianne" w:hAnsi="Marianne" w:cstheme="minorHAnsi"/>
                <w:sz w:val="20"/>
                <w:szCs w:val="20"/>
                <w:highlight w:val="yellow"/>
              </w:rPr>
              <w:t xml:space="preserve">Avez-vous l’habitude de répondre à des marchés publics ? </w:t>
            </w:r>
          </w:p>
          <w:p w14:paraId="3FDDEF3D" w14:textId="402FE023" w:rsidR="00F3277C" w:rsidRPr="0028104D" w:rsidRDefault="00F3277C" w:rsidP="00813502">
            <w:pPr>
              <w:rPr>
                <w:rFonts w:ascii="Marianne" w:hAnsi="Marianne" w:cstheme="minorHAnsi"/>
                <w:sz w:val="20"/>
                <w:szCs w:val="20"/>
                <w:highlight w:val="yellow"/>
              </w:rPr>
            </w:pPr>
          </w:p>
          <w:p w14:paraId="420336D9" w14:textId="0A276FC4" w:rsidR="00F3277C" w:rsidRPr="0028104D" w:rsidRDefault="00C43CA1" w:rsidP="00C43CA1">
            <w:pPr>
              <w:rPr>
                <w:rFonts w:ascii="Marianne" w:hAnsi="Marianne" w:cstheme="minorHAnsi"/>
                <w:sz w:val="20"/>
                <w:szCs w:val="20"/>
                <w:highlight w:val="yellow"/>
              </w:rPr>
            </w:pPr>
            <w:r w:rsidRPr="0028104D">
              <w:rPr>
                <w:rFonts w:ascii="Marianne" w:hAnsi="Marianne" w:cstheme="minorHAnsi"/>
                <w:sz w:val="20"/>
                <w:szCs w:val="20"/>
                <w:highlight w:val="yellow"/>
              </w:rPr>
              <w:t>Avez-vous des marchés avec des ministères ou d’autres entités publiques (mairie, préfecture, région, etc.) ? Si oui, pouvez-vous précisez lesquels ?</w:t>
            </w:r>
          </w:p>
        </w:tc>
        <w:tc>
          <w:tcPr>
            <w:tcW w:w="5387" w:type="dxa"/>
            <w:vAlign w:val="center"/>
          </w:tcPr>
          <w:p w14:paraId="105C0750" w14:textId="77777777" w:rsidR="00F3277C" w:rsidRPr="0028104D" w:rsidRDefault="00F3277C" w:rsidP="00813502">
            <w:pPr>
              <w:rPr>
                <w:rFonts w:ascii="Marianne" w:hAnsi="Marianne" w:cs="Arial"/>
                <w:sz w:val="20"/>
                <w:szCs w:val="20"/>
                <w:highlight w:val="yellow"/>
              </w:rPr>
            </w:pPr>
          </w:p>
        </w:tc>
      </w:tr>
      <w:tr w:rsidR="00C43CA1" w:rsidRPr="0028104D" w14:paraId="4E784468" w14:textId="77777777" w:rsidTr="00B45418">
        <w:tc>
          <w:tcPr>
            <w:tcW w:w="4536" w:type="dxa"/>
            <w:vAlign w:val="center"/>
          </w:tcPr>
          <w:p w14:paraId="3F21818A" w14:textId="77777777" w:rsidR="00C43CA1" w:rsidRPr="0028104D" w:rsidRDefault="00C43CA1" w:rsidP="00C43CA1">
            <w:pPr>
              <w:rPr>
                <w:rFonts w:ascii="Marianne" w:hAnsi="Marianne" w:cstheme="minorHAnsi"/>
                <w:sz w:val="20"/>
                <w:szCs w:val="20"/>
                <w:highlight w:val="yellow"/>
              </w:rPr>
            </w:pPr>
            <w:r w:rsidRPr="0028104D">
              <w:rPr>
                <w:rFonts w:ascii="Marianne" w:hAnsi="Marianne" w:cstheme="minorHAnsi"/>
                <w:sz w:val="20"/>
                <w:szCs w:val="20"/>
                <w:highlight w:val="yellow"/>
              </w:rPr>
              <w:t>Connaissez-vous la plateforme PLACE ?</w:t>
            </w:r>
          </w:p>
          <w:p w14:paraId="0373692C" w14:textId="77777777" w:rsidR="00C43CA1" w:rsidRPr="0028104D" w:rsidRDefault="00C43CA1" w:rsidP="00C43CA1">
            <w:pPr>
              <w:rPr>
                <w:rFonts w:ascii="Marianne" w:hAnsi="Marianne" w:cstheme="minorHAnsi"/>
                <w:sz w:val="20"/>
                <w:szCs w:val="20"/>
                <w:highlight w:val="yellow"/>
              </w:rPr>
            </w:pPr>
          </w:p>
          <w:p w14:paraId="7D966EE2" w14:textId="77777777" w:rsidR="00C43CA1" w:rsidRPr="0028104D" w:rsidRDefault="00C43CA1" w:rsidP="00C43CA1">
            <w:pPr>
              <w:rPr>
                <w:rFonts w:ascii="Marianne" w:hAnsi="Marianne" w:cstheme="minorHAnsi"/>
                <w:sz w:val="20"/>
                <w:szCs w:val="20"/>
                <w:highlight w:val="yellow"/>
              </w:rPr>
            </w:pPr>
            <w:r w:rsidRPr="0028104D">
              <w:rPr>
                <w:rFonts w:ascii="Marianne" w:hAnsi="Marianne" w:cstheme="minorHAnsi"/>
                <w:sz w:val="20"/>
                <w:szCs w:val="20"/>
                <w:highlight w:val="yellow"/>
              </w:rPr>
              <w:t>Si oui, comment sont gérées vos alertes marchés sur la plateforme des marchés de l’Etat PLACE ? Par mots clés ? Lesquels ?</w:t>
            </w:r>
          </w:p>
          <w:p w14:paraId="319B601F" w14:textId="77777777" w:rsidR="00C43CA1" w:rsidRPr="0028104D" w:rsidRDefault="00C43CA1" w:rsidP="00813502">
            <w:pPr>
              <w:rPr>
                <w:rFonts w:ascii="Marianne" w:hAnsi="Marianne" w:cstheme="minorHAnsi"/>
                <w:sz w:val="20"/>
                <w:szCs w:val="20"/>
                <w:highlight w:val="yellow"/>
              </w:rPr>
            </w:pPr>
          </w:p>
        </w:tc>
        <w:tc>
          <w:tcPr>
            <w:tcW w:w="5387" w:type="dxa"/>
            <w:vAlign w:val="center"/>
          </w:tcPr>
          <w:p w14:paraId="30C3469A" w14:textId="77777777" w:rsidR="00C43CA1" w:rsidRPr="0028104D" w:rsidRDefault="00C43CA1" w:rsidP="00813502">
            <w:pPr>
              <w:rPr>
                <w:rFonts w:ascii="Marianne" w:hAnsi="Marianne" w:cs="Arial"/>
                <w:sz w:val="20"/>
                <w:szCs w:val="20"/>
                <w:highlight w:val="yellow"/>
              </w:rPr>
            </w:pPr>
          </w:p>
        </w:tc>
      </w:tr>
      <w:tr w:rsidR="00F3277C" w:rsidRPr="0028104D" w14:paraId="36CE4185" w14:textId="77777777" w:rsidTr="00B45418">
        <w:trPr>
          <w:trHeight w:val="1280"/>
        </w:trPr>
        <w:tc>
          <w:tcPr>
            <w:tcW w:w="4536" w:type="dxa"/>
            <w:vAlign w:val="center"/>
          </w:tcPr>
          <w:p w14:paraId="22FBA866" w14:textId="133B0EC2" w:rsidR="00F3277C" w:rsidRPr="0028104D" w:rsidRDefault="00F3277C" w:rsidP="00813502">
            <w:pPr>
              <w:rPr>
                <w:rFonts w:ascii="Marianne" w:hAnsi="Marianne" w:cstheme="minorHAnsi"/>
                <w:sz w:val="20"/>
                <w:szCs w:val="20"/>
                <w:highlight w:val="yellow"/>
              </w:rPr>
            </w:pPr>
            <w:r w:rsidRPr="0028104D">
              <w:rPr>
                <w:rFonts w:ascii="Marianne" w:hAnsi="Marianne" w:cstheme="minorHAnsi"/>
                <w:sz w:val="20"/>
                <w:szCs w:val="20"/>
                <w:highlight w:val="yellow"/>
              </w:rPr>
              <w:t>Quels sont les freins éventuels que vous identifiez pour répondre à notre marché ?</w:t>
            </w:r>
          </w:p>
        </w:tc>
        <w:tc>
          <w:tcPr>
            <w:tcW w:w="5387" w:type="dxa"/>
            <w:vAlign w:val="center"/>
          </w:tcPr>
          <w:p w14:paraId="2B7807C1" w14:textId="77777777" w:rsidR="00F3277C" w:rsidRPr="0028104D" w:rsidRDefault="00F3277C" w:rsidP="00813502">
            <w:pPr>
              <w:rPr>
                <w:rFonts w:ascii="Marianne" w:hAnsi="Marianne" w:cs="Arial"/>
                <w:sz w:val="20"/>
                <w:szCs w:val="20"/>
                <w:highlight w:val="yellow"/>
              </w:rPr>
            </w:pPr>
          </w:p>
        </w:tc>
      </w:tr>
      <w:tr w:rsidR="00F3277C" w:rsidRPr="0028104D" w14:paraId="1926E699" w14:textId="77777777" w:rsidTr="00B45418">
        <w:trPr>
          <w:trHeight w:val="1674"/>
        </w:trPr>
        <w:tc>
          <w:tcPr>
            <w:tcW w:w="4536" w:type="dxa"/>
            <w:vAlign w:val="center"/>
          </w:tcPr>
          <w:p w14:paraId="21B44CF5" w14:textId="1309E95A" w:rsidR="00F3277C" w:rsidRPr="0028104D" w:rsidRDefault="00F3277C" w:rsidP="00813502">
            <w:pPr>
              <w:rPr>
                <w:rFonts w:ascii="Marianne" w:hAnsi="Marianne" w:cstheme="minorHAnsi"/>
                <w:sz w:val="20"/>
                <w:szCs w:val="20"/>
                <w:highlight w:val="yellow"/>
              </w:rPr>
            </w:pPr>
            <w:r w:rsidRPr="0028104D">
              <w:rPr>
                <w:rFonts w:ascii="Marianne" w:hAnsi="Marianne" w:cstheme="minorHAnsi"/>
                <w:sz w:val="20"/>
                <w:szCs w:val="20"/>
                <w:highlight w:val="yellow"/>
              </w:rPr>
              <w:t>Quels sont les éléments qui conditionnent votre décision de répondre à un marché public (durée du marché, montant minimum du marché, prix fermes, montant des pénalités, exigences en termes de garantie ?)</w:t>
            </w:r>
          </w:p>
        </w:tc>
        <w:tc>
          <w:tcPr>
            <w:tcW w:w="5387" w:type="dxa"/>
            <w:vAlign w:val="center"/>
          </w:tcPr>
          <w:p w14:paraId="1CF90AFA" w14:textId="77777777" w:rsidR="00F3277C" w:rsidRPr="0028104D" w:rsidRDefault="00F3277C" w:rsidP="00813502">
            <w:pPr>
              <w:rPr>
                <w:rFonts w:ascii="Marianne" w:hAnsi="Marianne" w:cs="Arial"/>
                <w:sz w:val="20"/>
                <w:szCs w:val="20"/>
                <w:highlight w:val="yellow"/>
              </w:rPr>
            </w:pPr>
          </w:p>
        </w:tc>
      </w:tr>
    </w:tbl>
    <w:p w14:paraId="57FEBC75" w14:textId="6290B5D5" w:rsidR="00F3277C" w:rsidRPr="0028104D" w:rsidRDefault="00F3277C">
      <w:pPr>
        <w:rPr>
          <w:rFonts w:ascii="Marianne" w:hAnsi="Marianne"/>
          <w:sz w:val="20"/>
          <w:szCs w:val="20"/>
          <w:highlight w:val="yellow"/>
        </w:rPr>
      </w:pPr>
    </w:p>
    <w:p w14:paraId="649CAAB5" w14:textId="73BBC86A" w:rsidR="00F3277C" w:rsidRPr="0028104D" w:rsidRDefault="00877A6E" w:rsidP="00F3277C">
      <w:pPr>
        <w:pStyle w:val="Titre3"/>
        <w:numPr>
          <w:ilvl w:val="0"/>
          <w:numId w:val="3"/>
        </w:numPr>
        <w:ind w:left="720"/>
        <w:rPr>
          <w:rFonts w:ascii="Marianne" w:hAnsi="Marianne" w:cs="Calibri"/>
          <w:color w:val="auto"/>
          <w:sz w:val="20"/>
          <w:szCs w:val="20"/>
          <w:highlight w:val="yellow"/>
        </w:rPr>
      </w:pPr>
      <w:r w:rsidRPr="0028104D">
        <w:rPr>
          <w:rFonts w:ascii="Marianne" w:hAnsi="Marianne" w:cs="Calibri"/>
          <w:color w:val="auto"/>
          <w:sz w:val="20"/>
          <w:szCs w:val="20"/>
          <w:highlight w:val="yellow"/>
        </w:rPr>
        <w:t>RSE</w:t>
      </w:r>
    </w:p>
    <w:p w14:paraId="678CB798" w14:textId="1C6C2D72" w:rsidR="00F3277C" w:rsidRPr="0028104D" w:rsidRDefault="00F3277C">
      <w:pPr>
        <w:rPr>
          <w:rFonts w:ascii="Marianne" w:hAnsi="Marianne"/>
          <w:sz w:val="20"/>
          <w:szCs w:val="20"/>
          <w:highlight w:val="yellow"/>
        </w:rPr>
      </w:pPr>
    </w:p>
    <w:tbl>
      <w:tblPr>
        <w:tblStyle w:val="Grilledutableau"/>
        <w:tblW w:w="0" w:type="auto"/>
        <w:tblInd w:w="137" w:type="dxa"/>
        <w:tblLook w:val="04A0" w:firstRow="1" w:lastRow="0" w:firstColumn="1" w:lastColumn="0" w:noHBand="0" w:noVBand="1"/>
      </w:tblPr>
      <w:tblGrid>
        <w:gridCol w:w="4536"/>
        <w:gridCol w:w="5387"/>
      </w:tblGrid>
      <w:tr w:rsidR="00F85CC2" w:rsidRPr="0028104D" w14:paraId="000701C2" w14:textId="77777777" w:rsidTr="00B45418">
        <w:tc>
          <w:tcPr>
            <w:tcW w:w="4536" w:type="dxa"/>
            <w:shd w:val="clear" w:color="auto" w:fill="95B3D7" w:themeFill="accent1" w:themeFillTint="99"/>
            <w:vAlign w:val="center"/>
          </w:tcPr>
          <w:p w14:paraId="6A5CD55B" w14:textId="152587A0" w:rsidR="00F85CC2" w:rsidRPr="0028104D" w:rsidRDefault="00F85CC2" w:rsidP="00F85CC2">
            <w:pPr>
              <w:rPr>
                <w:rFonts w:ascii="Marianne" w:hAnsi="Marianne" w:cstheme="minorHAnsi"/>
                <w:b/>
                <w:i/>
                <w:iCs/>
                <w:sz w:val="20"/>
                <w:szCs w:val="20"/>
                <w:highlight w:val="yellow"/>
              </w:rPr>
            </w:pPr>
          </w:p>
        </w:tc>
        <w:tc>
          <w:tcPr>
            <w:tcW w:w="5387" w:type="dxa"/>
            <w:shd w:val="clear" w:color="auto" w:fill="95B3D7" w:themeFill="accent1" w:themeFillTint="99"/>
            <w:vAlign w:val="center"/>
          </w:tcPr>
          <w:p w14:paraId="5D542472" w14:textId="5DA2536A" w:rsidR="00F85CC2" w:rsidRPr="0028104D" w:rsidRDefault="00F85CC2" w:rsidP="00F85CC2">
            <w:pPr>
              <w:rPr>
                <w:rFonts w:ascii="Marianne" w:hAnsi="Marianne" w:cstheme="minorHAnsi"/>
                <w:b/>
                <w:sz w:val="20"/>
                <w:szCs w:val="20"/>
                <w:highlight w:val="yellow"/>
              </w:rPr>
            </w:pPr>
            <w:r w:rsidRPr="0028104D">
              <w:rPr>
                <w:rFonts w:ascii="Marianne" w:hAnsi="Marianne" w:cstheme="minorHAnsi"/>
                <w:b/>
                <w:sz w:val="20"/>
                <w:szCs w:val="20"/>
                <w:highlight w:val="yellow"/>
              </w:rPr>
              <w:t>Réponse</w:t>
            </w:r>
          </w:p>
        </w:tc>
      </w:tr>
      <w:tr w:rsidR="00F85CC2" w:rsidRPr="0028104D" w14:paraId="167772DA" w14:textId="77777777" w:rsidTr="00B45418">
        <w:tc>
          <w:tcPr>
            <w:tcW w:w="4536" w:type="dxa"/>
            <w:vAlign w:val="center"/>
          </w:tcPr>
          <w:p w14:paraId="001AC6E2" w14:textId="77777777" w:rsidR="00F85CC2" w:rsidRPr="0028104D" w:rsidRDefault="00F85CC2" w:rsidP="00F85CC2">
            <w:pPr>
              <w:rPr>
                <w:rFonts w:ascii="Marianne" w:hAnsi="Marianne" w:cstheme="minorHAnsi"/>
                <w:sz w:val="20"/>
                <w:szCs w:val="20"/>
                <w:highlight w:val="yellow"/>
              </w:rPr>
            </w:pPr>
          </w:p>
          <w:p w14:paraId="440848BA" w14:textId="77777777" w:rsidR="00F85CC2" w:rsidRPr="0028104D" w:rsidRDefault="00877A6E" w:rsidP="00877A6E">
            <w:pPr>
              <w:rPr>
                <w:rFonts w:ascii="Marianne" w:hAnsi="Marianne" w:cstheme="minorHAnsi"/>
                <w:sz w:val="20"/>
                <w:szCs w:val="20"/>
                <w:highlight w:val="yellow"/>
              </w:rPr>
            </w:pPr>
            <w:r w:rsidRPr="0028104D">
              <w:rPr>
                <w:rFonts w:ascii="Marianne" w:hAnsi="Marianne" w:cstheme="minorHAnsi"/>
                <w:sz w:val="20"/>
                <w:szCs w:val="20"/>
                <w:highlight w:val="yellow"/>
              </w:rPr>
              <w:t>Dans le cadre de vos réponses éventuelles à des offres de marchés publics, avez-vous déjà été investis dans des opérations d’insertion sociale et avez-vous déjà mis en œuvre une clause d’insertion par l’activité économique ?</w:t>
            </w:r>
          </w:p>
          <w:p w14:paraId="27DB28E0" w14:textId="1DA452C6" w:rsidR="00877A6E" w:rsidRPr="0028104D" w:rsidRDefault="00877A6E" w:rsidP="00877A6E">
            <w:pPr>
              <w:rPr>
                <w:rFonts w:ascii="Marianne" w:hAnsi="Marianne" w:cstheme="minorHAnsi"/>
                <w:sz w:val="20"/>
                <w:szCs w:val="20"/>
                <w:highlight w:val="yellow"/>
              </w:rPr>
            </w:pPr>
          </w:p>
        </w:tc>
        <w:tc>
          <w:tcPr>
            <w:tcW w:w="5387" w:type="dxa"/>
            <w:vAlign w:val="center"/>
          </w:tcPr>
          <w:p w14:paraId="4977DD73" w14:textId="25325C67" w:rsidR="00F85CC2" w:rsidRPr="0028104D" w:rsidRDefault="00F85CC2" w:rsidP="00F85CC2">
            <w:pPr>
              <w:rPr>
                <w:rFonts w:ascii="Marianne" w:hAnsi="Marianne" w:cs="Arial"/>
                <w:sz w:val="20"/>
                <w:szCs w:val="20"/>
                <w:highlight w:val="yellow"/>
              </w:rPr>
            </w:pPr>
          </w:p>
        </w:tc>
      </w:tr>
      <w:tr w:rsidR="00877A6E" w:rsidRPr="0028104D" w14:paraId="0EEDC670" w14:textId="77777777" w:rsidTr="00B45418">
        <w:tc>
          <w:tcPr>
            <w:tcW w:w="4536" w:type="dxa"/>
            <w:vAlign w:val="center"/>
          </w:tcPr>
          <w:p w14:paraId="6134D477" w14:textId="77777777" w:rsidR="00877A6E" w:rsidRPr="0028104D" w:rsidRDefault="00877A6E" w:rsidP="00F85CC2">
            <w:pPr>
              <w:rPr>
                <w:rFonts w:ascii="Marianne" w:hAnsi="Marianne" w:cstheme="minorHAnsi"/>
                <w:sz w:val="20"/>
                <w:szCs w:val="20"/>
                <w:highlight w:val="yellow"/>
              </w:rPr>
            </w:pPr>
          </w:p>
          <w:p w14:paraId="040AB5BF" w14:textId="77777777" w:rsidR="00877A6E" w:rsidRPr="0028104D" w:rsidRDefault="00877A6E" w:rsidP="00F85CC2">
            <w:pPr>
              <w:rPr>
                <w:rFonts w:ascii="Marianne" w:hAnsi="Marianne" w:cstheme="minorHAnsi"/>
                <w:sz w:val="20"/>
                <w:szCs w:val="20"/>
                <w:highlight w:val="yellow"/>
              </w:rPr>
            </w:pPr>
            <w:r w:rsidRPr="0028104D">
              <w:rPr>
                <w:rFonts w:ascii="Marianne" w:hAnsi="Marianne" w:cstheme="minorHAnsi"/>
                <w:sz w:val="20"/>
                <w:szCs w:val="20"/>
                <w:highlight w:val="yellow"/>
              </w:rPr>
              <w:t>Avez-vous déjà mis en œuvre une collaboration avec les acteurs du handicap (EA/ESAT) dans l’exécution de vos marchés publics ?</w:t>
            </w:r>
          </w:p>
          <w:p w14:paraId="23B9E9A0" w14:textId="55C4AC8A" w:rsidR="00877A6E" w:rsidRPr="0028104D" w:rsidRDefault="00877A6E" w:rsidP="00F85CC2">
            <w:pPr>
              <w:rPr>
                <w:rFonts w:ascii="Marianne" w:hAnsi="Marianne" w:cstheme="minorHAnsi"/>
                <w:sz w:val="20"/>
                <w:szCs w:val="20"/>
                <w:highlight w:val="yellow"/>
              </w:rPr>
            </w:pPr>
          </w:p>
        </w:tc>
        <w:tc>
          <w:tcPr>
            <w:tcW w:w="5387" w:type="dxa"/>
            <w:vAlign w:val="center"/>
          </w:tcPr>
          <w:p w14:paraId="2E4457EC" w14:textId="77777777" w:rsidR="00877A6E" w:rsidRPr="0028104D" w:rsidRDefault="00877A6E" w:rsidP="00F85CC2">
            <w:pPr>
              <w:rPr>
                <w:rFonts w:ascii="Marianne" w:hAnsi="Marianne" w:cs="Arial"/>
                <w:sz w:val="20"/>
                <w:szCs w:val="20"/>
                <w:highlight w:val="yellow"/>
              </w:rPr>
            </w:pPr>
          </w:p>
        </w:tc>
      </w:tr>
      <w:tr w:rsidR="00877A6E" w:rsidRPr="0028104D" w14:paraId="3213730F" w14:textId="77777777" w:rsidTr="00B45418">
        <w:tc>
          <w:tcPr>
            <w:tcW w:w="4536" w:type="dxa"/>
            <w:vAlign w:val="center"/>
          </w:tcPr>
          <w:p w14:paraId="3FC2D0C0" w14:textId="77777777" w:rsidR="00FF15EA" w:rsidRPr="0028104D" w:rsidRDefault="00FF15EA" w:rsidP="00F85CC2">
            <w:pPr>
              <w:rPr>
                <w:rFonts w:ascii="Marianne" w:hAnsi="Marianne" w:cstheme="minorHAnsi"/>
                <w:sz w:val="20"/>
                <w:szCs w:val="20"/>
                <w:highlight w:val="yellow"/>
              </w:rPr>
            </w:pPr>
          </w:p>
          <w:p w14:paraId="01E7B5E3" w14:textId="77777777" w:rsidR="00877A6E" w:rsidRPr="0028104D" w:rsidRDefault="00FF15EA" w:rsidP="00F85CC2">
            <w:pPr>
              <w:rPr>
                <w:rFonts w:ascii="Marianne" w:hAnsi="Marianne" w:cstheme="minorHAnsi"/>
                <w:sz w:val="20"/>
                <w:szCs w:val="20"/>
                <w:highlight w:val="yellow"/>
              </w:rPr>
            </w:pPr>
            <w:r w:rsidRPr="0028104D">
              <w:rPr>
                <w:rFonts w:ascii="Marianne" w:hAnsi="Marianne" w:cstheme="minorHAnsi"/>
                <w:sz w:val="20"/>
                <w:szCs w:val="20"/>
                <w:highlight w:val="yellow"/>
              </w:rPr>
              <w:t>Avez-vous engagé ou prévoyez-vous de réaliser une démarche de maîtrise des risques relatifs à la violation des droits humains fondamentaux dans vos chaînes d’approvisionnement ? Si oui, pouvez-vous la décrire ?</w:t>
            </w:r>
          </w:p>
          <w:p w14:paraId="4E17FFCB" w14:textId="3F64323A" w:rsidR="00FF15EA" w:rsidRPr="0028104D" w:rsidRDefault="00FF15EA" w:rsidP="00F85CC2">
            <w:pPr>
              <w:rPr>
                <w:rFonts w:ascii="Marianne" w:hAnsi="Marianne" w:cstheme="minorHAnsi"/>
                <w:sz w:val="20"/>
                <w:szCs w:val="20"/>
                <w:highlight w:val="yellow"/>
              </w:rPr>
            </w:pPr>
          </w:p>
        </w:tc>
        <w:tc>
          <w:tcPr>
            <w:tcW w:w="5387" w:type="dxa"/>
            <w:vAlign w:val="center"/>
          </w:tcPr>
          <w:p w14:paraId="09BCFBC5" w14:textId="77777777" w:rsidR="00877A6E" w:rsidRPr="0028104D" w:rsidRDefault="00877A6E" w:rsidP="00F85CC2">
            <w:pPr>
              <w:rPr>
                <w:rFonts w:ascii="Marianne" w:hAnsi="Marianne" w:cs="Arial"/>
                <w:sz w:val="20"/>
                <w:szCs w:val="20"/>
                <w:highlight w:val="yellow"/>
              </w:rPr>
            </w:pPr>
          </w:p>
        </w:tc>
      </w:tr>
      <w:tr w:rsidR="00FF15EA" w:rsidRPr="0028104D" w14:paraId="54B9EEEE" w14:textId="77777777" w:rsidTr="00B45418">
        <w:tc>
          <w:tcPr>
            <w:tcW w:w="4536" w:type="dxa"/>
            <w:vAlign w:val="center"/>
          </w:tcPr>
          <w:p w14:paraId="45367DEC" w14:textId="77777777" w:rsidR="00FF15EA" w:rsidRPr="0028104D" w:rsidRDefault="00FF15EA" w:rsidP="00F85CC2">
            <w:pPr>
              <w:rPr>
                <w:rFonts w:ascii="Marianne" w:hAnsi="Marianne" w:cstheme="minorHAnsi"/>
                <w:sz w:val="20"/>
                <w:szCs w:val="20"/>
                <w:highlight w:val="yellow"/>
              </w:rPr>
            </w:pPr>
          </w:p>
          <w:p w14:paraId="765E699A" w14:textId="5BD91969" w:rsidR="00FF15EA" w:rsidRPr="0028104D" w:rsidRDefault="00FF15EA" w:rsidP="00F85CC2">
            <w:pPr>
              <w:rPr>
                <w:rFonts w:ascii="Marianne" w:hAnsi="Marianne" w:cstheme="minorHAnsi"/>
                <w:sz w:val="20"/>
                <w:szCs w:val="20"/>
                <w:highlight w:val="yellow"/>
              </w:rPr>
            </w:pPr>
            <w:r w:rsidRPr="0028104D">
              <w:rPr>
                <w:rFonts w:ascii="Marianne" w:hAnsi="Marianne" w:cstheme="minorHAnsi"/>
                <w:sz w:val="20"/>
                <w:szCs w:val="20"/>
                <w:highlight w:val="yellow"/>
              </w:rPr>
              <w:t xml:space="preserve">Etes-vous engagé dans des initiatives sectorielles relatives au management de votre démarche RSE ? </w:t>
            </w:r>
          </w:p>
          <w:p w14:paraId="17F4F5CB" w14:textId="575516F4" w:rsidR="00FF15EA" w:rsidRPr="0028104D" w:rsidRDefault="00FF15EA" w:rsidP="00F85CC2">
            <w:pPr>
              <w:rPr>
                <w:rFonts w:ascii="Marianne" w:hAnsi="Marianne" w:cstheme="minorHAnsi"/>
                <w:sz w:val="20"/>
                <w:szCs w:val="20"/>
                <w:highlight w:val="yellow"/>
              </w:rPr>
            </w:pPr>
          </w:p>
        </w:tc>
        <w:tc>
          <w:tcPr>
            <w:tcW w:w="5387" w:type="dxa"/>
            <w:vAlign w:val="center"/>
          </w:tcPr>
          <w:p w14:paraId="2B862804" w14:textId="77777777" w:rsidR="00FF15EA" w:rsidRPr="0028104D" w:rsidRDefault="00FF15EA" w:rsidP="00F85CC2">
            <w:pPr>
              <w:rPr>
                <w:rFonts w:ascii="Marianne" w:hAnsi="Marianne" w:cs="Arial"/>
                <w:sz w:val="20"/>
                <w:szCs w:val="20"/>
                <w:highlight w:val="yellow"/>
              </w:rPr>
            </w:pPr>
          </w:p>
        </w:tc>
      </w:tr>
      <w:tr w:rsidR="00FF15EA" w:rsidRPr="0028104D" w14:paraId="06265B38" w14:textId="77777777" w:rsidTr="00B45418">
        <w:tc>
          <w:tcPr>
            <w:tcW w:w="4536" w:type="dxa"/>
            <w:vAlign w:val="center"/>
          </w:tcPr>
          <w:p w14:paraId="49FC98E2" w14:textId="77777777" w:rsidR="00FF15EA" w:rsidRPr="0028104D" w:rsidRDefault="00FF15EA" w:rsidP="00F85CC2">
            <w:pPr>
              <w:rPr>
                <w:rFonts w:ascii="Marianne" w:hAnsi="Marianne" w:cstheme="minorHAnsi"/>
                <w:sz w:val="20"/>
                <w:szCs w:val="20"/>
                <w:highlight w:val="yellow"/>
              </w:rPr>
            </w:pPr>
          </w:p>
          <w:p w14:paraId="39F0FBF6" w14:textId="47613EC0" w:rsidR="00FF15EA" w:rsidRPr="0028104D" w:rsidRDefault="00FF15EA" w:rsidP="00F85CC2">
            <w:pPr>
              <w:rPr>
                <w:rFonts w:ascii="Marianne" w:hAnsi="Marianne" w:cstheme="minorHAnsi"/>
                <w:sz w:val="20"/>
                <w:szCs w:val="20"/>
                <w:highlight w:val="yellow"/>
              </w:rPr>
            </w:pPr>
            <w:r w:rsidRPr="0028104D">
              <w:rPr>
                <w:rFonts w:ascii="Marianne" w:hAnsi="Marianne" w:cstheme="minorHAnsi"/>
                <w:sz w:val="20"/>
                <w:szCs w:val="20"/>
                <w:highlight w:val="yellow"/>
              </w:rPr>
              <w:t xml:space="preserve">Quelles sont vos actions en termes de diversité, d’égalité professionnelle entre les hommes et les femmes au sein de votre structure ? </w:t>
            </w:r>
          </w:p>
        </w:tc>
        <w:tc>
          <w:tcPr>
            <w:tcW w:w="5387" w:type="dxa"/>
            <w:vAlign w:val="center"/>
          </w:tcPr>
          <w:p w14:paraId="6CFECDB4" w14:textId="77777777" w:rsidR="00FF15EA" w:rsidRPr="0028104D" w:rsidRDefault="00FF15EA" w:rsidP="00F85CC2">
            <w:pPr>
              <w:rPr>
                <w:rFonts w:ascii="Marianne" w:hAnsi="Marianne" w:cs="Arial"/>
                <w:sz w:val="20"/>
                <w:szCs w:val="20"/>
                <w:highlight w:val="yellow"/>
              </w:rPr>
            </w:pPr>
          </w:p>
        </w:tc>
      </w:tr>
      <w:tr w:rsidR="00877A6E" w:rsidRPr="0028104D" w14:paraId="55D34C92" w14:textId="77777777" w:rsidTr="00B45418">
        <w:tc>
          <w:tcPr>
            <w:tcW w:w="4536" w:type="dxa"/>
            <w:vAlign w:val="center"/>
          </w:tcPr>
          <w:p w14:paraId="55236701" w14:textId="77777777" w:rsidR="00877A6E" w:rsidRPr="0028104D" w:rsidRDefault="00877A6E" w:rsidP="00877A6E">
            <w:pPr>
              <w:rPr>
                <w:rFonts w:ascii="Marianne" w:hAnsi="Marianne" w:cstheme="minorHAnsi"/>
                <w:sz w:val="20"/>
                <w:szCs w:val="20"/>
                <w:highlight w:val="yellow"/>
              </w:rPr>
            </w:pPr>
          </w:p>
          <w:p w14:paraId="6F5AB950" w14:textId="4855C9CE" w:rsidR="00877A6E" w:rsidRPr="0028104D" w:rsidRDefault="00877A6E" w:rsidP="00877A6E">
            <w:pPr>
              <w:rPr>
                <w:rFonts w:ascii="Marianne" w:hAnsi="Marianne" w:cstheme="minorHAnsi"/>
                <w:sz w:val="20"/>
                <w:szCs w:val="20"/>
                <w:highlight w:val="yellow"/>
              </w:rPr>
            </w:pPr>
            <w:r w:rsidRPr="0028104D">
              <w:rPr>
                <w:rFonts w:ascii="Marianne" w:hAnsi="Marianne" w:cstheme="minorHAnsi"/>
                <w:sz w:val="20"/>
                <w:szCs w:val="20"/>
                <w:highlight w:val="yellow"/>
              </w:rPr>
              <w:lastRenderedPageBreak/>
              <w:t>Quelles mesures environnementales légales FRA et/ou UE avez-vous prises </w:t>
            </w:r>
            <w:r w:rsidR="00FF15EA" w:rsidRPr="0028104D">
              <w:rPr>
                <w:rFonts w:ascii="Marianne" w:hAnsi="Marianne" w:cstheme="minorHAnsi"/>
                <w:sz w:val="20"/>
                <w:szCs w:val="20"/>
                <w:highlight w:val="yellow"/>
              </w:rPr>
              <w:t xml:space="preserve">dans le cadre de vos activités </w:t>
            </w:r>
            <w:r w:rsidRPr="0028104D">
              <w:rPr>
                <w:rFonts w:ascii="Marianne" w:hAnsi="Marianne" w:cstheme="minorHAnsi"/>
                <w:sz w:val="20"/>
                <w:szCs w:val="20"/>
                <w:highlight w:val="yellow"/>
              </w:rPr>
              <w:t>?</w:t>
            </w:r>
          </w:p>
          <w:p w14:paraId="1396CF10" w14:textId="77777777" w:rsidR="00877A6E" w:rsidRPr="0028104D" w:rsidRDefault="00877A6E" w:rsidP="00F85CC2">
            <w:pPr>
              <w:rPr>
                <w:rFonts w:ascii="Marianne" w:hAnsi="Marianne" w:cstheme="minorHAnsi"/>
                <w:sz w:val="20"/>
                <w:szCs w:val="20"/>
                <w:highlight w:val="yellow"/>
              </w:rPr>
            </w:pPr>
          </w:p>
        </w:tc>
        <w:tc>
          <w:tcPr>
            <w:tcW w:w="5387" w:type="dxa"/>
            <w:vAlign w:val="center"/>
          </w:tcPr>
          <w:p w14:paraId="1B9247A5" w14:textId="77777777" w:rsidR="00877A6E" w:rsidRPr="0028104D" w:rsidRDefault="00877A6E" w:rsidP="00F85CC2">
            <w:pPr>
              <w:rPr>
                <w:rFonts w:ascii="Marianne" w:hAnsi="Marianne" w:cs="Arial"/>
                <w:sz w:val="20"/>
                <w:szCs w:val="20"/>
                <w:highlight w:val="yellow"/>
              </w:rPr>
            </w:pPr>
          </w:p>
        </w:tc>
      </w:tr>
      <w:tr w:rsidR="00F85CC2" w:rsidRPr="0028104D" w14:paraId="6F402530" w14:textId="77777777" w:rsidTr="00B45418">
        <w:trPr>
          <w:trHeight w:val="1666"/>
        </w:trPr>
        <w:tc>
          <w:tcPr>
            <w:tcW w:w="4536" w:type="dxa"/>
            <w:vAlign w:val="center"/>
          </w:tcPr>
          <w:p w14:paraId="7F7DC226" w14:textId="1261450A" w:rsidR="00F85CC2" w:rsidRPr="0028104D" w:rsidRDefault="00F85CC2" w:rsidP="00F85CC2">
            <w:pPr>
              <w:rPr>
                <w:rFonts w:ascii="Marianne" w:hAnsi="Marianne" w:cstheme="minorHAnsi"/>
                <w:sz w:val="20"/>
                <w:szCs w:val="20"/>
                <w:highlight w:val="yellow"/>
              </w:rPr>
            </w:pPr>
            <w:r w:rsidRPr="0028104D">
              <w:rPr>
                <w:rFonts w:ascii="Marianne" w:hAnsi="Marianne" w:cstheme="minorHAnsi"/>
                <w:sz w:val="20"/>
                <w:szCs w:val="20"/>
                <w:highlight w:val="yellow"/>
              </w:rPr>
              <w:t xml:space="preserve">Quel est votre degré d’exigence avec vos </w:t>
            </w:r>
            <w:r w:rsidR="00FF15EA" w:rsidRPr="0028104D">
              <w:rPr>
                <w:rFonts w:ascii="Marianne" w:hAnsi="Marianne" w:cstheme="minorHAnsi"/>
                <w:sz w:val="20"/>
                <w:szCs w:val="20"/>
                <w:highlight w:val="yellow"/>
              </w:rPr>
              <w:t>fournisseurs /</w:t>
            </w:r>
            <w:r w:rsidRPr="0028104D">
              <w:rPr>
                <w:rFonts w:ascii="Marianne" w:hAnsi="Marianne" w:cstheme="minorHAnsi"/>
                <w:sz w:val="20"/>
                <w:szCs w:val="20"/>
                <w:highlight w:val="yellow"/>
              </w:rPr>
              <w:t>fabricants étrangers, dans la cha</w:t>
            </w:r>
            <w:r w:rsidR="00377D24">
              <w:rPr>
                <w:rFonts w:ascii="Marianne" w:hAnsi="Marianne" w:cstheme="minorHAnsi"/>
                <w:sz w:val="20"/>
                <w:szCs w:val="20"/>
                <w:highlight w:val="yellow"/>
              </w:rPr>
              <w:t>î</w:t>
            </w:r>
            <w:r w:rsidRPr="0028104D">
              <w:rPr>
                <w:rFonts w:ascii="Marianne" w:hAnsi="Marianne" w:cstheme="minorHAnsi"/>
                <w:sz w:val="20"/>
                <w:szCs w:val="20"/>
                <w:highlight w:val="yellow"/>
              </w:rPr>
              <w:t>ne de production, en termes de mesures environnementales (UE et hors UE) ?</w:t>
            </w:r>
          </w:p>
        </w:tc>
        <w:tc>
          <w:tcPr>
            <w:tcW w:w="5387" w:type="dxa"/>
            <w:vAlign w:val="center"/>
          </w:tcPr>
          <w:p w14:paraId="67241B82" w14:textId="180F8F7F" w:rsidR="00F85CC2" w:rsidRPr="0028104D" w:rsidRDefault="00F85CC2" w:rsidP="00F85CC2">
            <w:pPr>
              <w:rPr>
                <w:rFonts w:ascii="Marianne" w:hAnsi="Marianne" w:cs="Arial"/>
                <w:sz w:val="20"/>
                <w:szCs w:val="20"/>
                <w:highlight w:val="yellow"/>
              </w:rPr>
            </w:pPr>
          </w:p>
        </w:tc>
      </w:tr>
      <w:tr w:rsidR="004E5195" w:rsidRPr="0028104D" w14:paraId="5C81834F" w14:textId="77777777" w:rsidTr="00B45418">
        <w:trPr>
          <w:trHeight w:val="1285"/>
        </w:trPr>
        <w:tc>
          <w:tcPr>
            <w:tcW w:w="4536" w:type="dxa"/>
            <w:vAlign w:val="center"/>
          </w:tcPr>
          <w:p w14:paraId="7B266E3D" w14:textId="0F8593C4" w:rsidR="004E5195" w:rsidRPr="0028104D" w:rsidRDefault="004E5195" w:rsidP="00F85CC2">
            <w:pPr>
              <w:rPr>
                <w:rFonts w:ascii="Marianne" w:hAnsi="Marianne" w:cstheme="minorHAnsi"/>
                <w:sz w:val="20"/>
                <w:szCs w:val="20"/>
                <w:highlight w:val="yellow"/>
              </w:rPr>
            </w:pPr>
            <w:r w:rsidRPr="0028104D">
              <w:rPr>
                <w:rFonts w:ascii="Marianne" w:hAnsi="Marianne" w:cstheme="minorHAnsi"/>
                <w:sz w:val="20"/>
                <w:szCs w:val="20"/>
                <w:highlight w:val="yellow"/>
              </w:rPr>
              <w:t>Quelles clauses sociales êtes-vous en mesure de proposer pour ce type de prestations ?</w:t>
            </w:r>
          </w:p>
        </w:tc>
        <w:tc>
          <w:tcPr>
            <w:tcW w:w="5387" w:type="dxa"/>
            <w:vAlign w:val="center"/>
          </w:tcPr>
          <w:p w14:paraId="0C60113A" w14:textId="77777777" w:rsidR="004E5195" w:rsidRPr="0028104D" w:rsidRDefault="004E5195" w:rsidP="00F85CC2">
            <w:pPr>
              <w:rPr>
                <w:rFonts w:ascii="Marianne" w:hAnsi="Marianne" w:cs="Arial"/>
                <w:sz w:val="20"/>
                <w:szCs w:val="20"/>
                <w:highlight w:val="yellow"/>
              </w:rPr>
            </w:pPr>
          </w:p>
        </w:tc>
      </w:tr>
      <w:tr w:rsidR="00F85CC2" w:rsidRPr="0028104D" w14:paraId="54543638" w14:textId="77777777" w:rsidTr="00B45418">
        <w:trPr>
          <w:trHeight w:val="2063"/>
        </w:trPr>
        <w:tc>
          <w:tcPr>
            <w:tcW w:w="4536" w:type="dxa"/>
            <w:vAlign w:val="center"/>
          </w:tcPr>
          <w:p w14:paraId="170E3596" w14:textId="0E05E7EA" w:rsidR="00F85CC2" w:rsidRPr="0028104D" w:rsidRDefault="00F85CC2" w:rsidP="00F85CC2">
            <w:pPr>
              <w:rPr>
                <w:rFonts w:ascii="Marianne" w:hAnsi="Marianne" w:cstheme="minorHAnsi"/>
                <w:sz w:val="20"/>
                <w:szCs w:val="20"/>
                <w:highlight w:val="yellow"/>
              </w:rPr>
            </w:pPr>
            <w:r w:rsidRPr="0028104D">
              <w:rPr>
                <w:rFonts w:ascii="Marianne" w:hAnsi="Marianne" w:cstheme="minorHAnsi"/>
                <w:sz w:val="20"/>
                <w:szCs w:val="20"/>
                <w:highlight w:val="yellow"/>
              </w:rPr>
              <w:t>Votre société a-t-elle mis en place des procédures, des normes en termes d’environnement, susceptibles d’être portées à la connaissance du ministère de l’Europe et des Affaires étrangères ?</w:t>
            </w:r>
          </w:p>
        </w:tc>
        <w:tc>
          <w:tcPr>
            <w:tcW w:w="5387" w:type="dxa"/>
            <w:vAlign w:val="center"/>
          </w:tcPr>
          <w:p w14:paraId="172A7EEE" w14:textId="2800B7D5" w:rsidR="00F85CC2" w:rsidRPr="0028104D" w:rsidRDefault="00F85CC2" w:rsidP="00F85CC2">
            <w:pPr>
              <w:rPr>
                <w:rFonts w:ascii="Marianne" w:hAnsi="Marianne" w:cs="Arial"/>
                <w:sz w:val="20"/>
                <w:szCs w:val="20"/>
                <w:highlight w:val="yellow"/>
              </w:rPr>
            </w:pPr>
          </w:p>
        </w:tc>
      </w:tr>
      <w:tr w:rsidR="00FF15EA" w:rsidRPr="0028104D" w14:paraId="4BB83522" w14:textId="77777777" w:rsidTr="00FF15EA">
        <w:trPr>
          <w:trHeight w:val="966"/>
        </w:trPr>
        <w:tc>
          <w:tcPr>
            <w:tcW w:w="4536" w:type="dxa"/>
            <w:vAlign w:val="center"/>
          </w:tcPr>
          <w:p w14:paraId="0554C0B1" w14:textId="0557CD01" w:rsidR="00FF15EA" w:rsidRPr="0028104D" w:rsidRDefault="00FF15EA" w:rsidP="00F85CC2">
            <w:pPr>
              <w:rPr>
                <w:rFonts w:ascii="Marianne" w:hAnsi="Marianne" w:cstheme="minorHAnsi"/>
                <w:sz w:val="20"/>
                <w:szCs w:val="20"/>
                <w:highlight w:val="yellow"/>
              </w:rPr>
            </w:pPr>
            <w:r w:rsidRPr="0028104D">
              <w:rPr>
                <w:rFonts w:ascii="Marianne" w:hAnsi="Marianne" w:cstheme="minorHAnsi"/>
                <w:sz w:val="20"/>
                <w:szCs w:val="20"/>
                <w:highlight w:val="yellow"/>
              </w:rPr>
              <w:t xml:space="preserve">Privilégiez-vous des matériaux d’origine recyclée et recyclables dans votre production ? </w:t>
            </w:r>
          </w:p>
        </w:tc>
        <w:tc>
          <w:tcPr>
            <w:tcW w:w="5387" w:type="dxa"/>
            <w:vAlign w:val="center"/>
          </w:tcPr>
          <w:p w14:paraId="1F70F6C9" w14:textId="77777777" w:rsidR="00FF15EA" w:rsidRPr="0028104D" w:rsidRDefault="00FF15EA" w:rsidP="00F85CC2">
            <w:pPr>
              <w:rPr>
                <w:rFonts w:ascii="Marianne" w:hAnsi="Marianne" w:cs="Arial"/>
                <w:sz w:val="20"/>
                <w:szCs w:val="20"/>
                <w:highlight w:val="yellow"/>
              </w:rPr>
            </w:pPr>
          </w:p>
        </w:tc>
      </w:tr>
      <w:tr w:rsidR="00FF15EA" w:rsidRPr="0028104D" w14:paraId="3D34EADF" w14:textId="77777777" w:rsidTr="00FF15EA">
        <w:trPr>
          <w:trHeight w:val="966"/>
        </w:trPr>
        <w:tc>
          <w:tcPr>
            <w:tcW w:w="4536" w:type="dxa"/>
            <w:vAlign w:val="center"/>
          </w:tcPr>
          <w:p w14:paraId="05E005E7" w14:textId="034565B0" w:rsidR="00FF15EA" w:rsidRPr="0028104D" w:rsidRDefault="00FF15EA" w:rsidP="00F85CC2">
            <w:pPr>
              <w:rPr>
                <w:rFonts w:ascii="Marianne" w:hAnsi="Marianne" w:cstheme="minorHAnsi"/>
                <w:sz w:val="20"/>
                <w:szCs w:val="20"/>
                <w:highlight w:val="yellow"/>
              </w:rPr>
            </w:pPr>
            <w:r w:rsidRPr="0028104D">
              <w:rPr>
                <w:rFonts w:ascii="Marianne" w:hAnsi="Marianne" w:cstheme="minorHAnsi"/>
                <w:sz w:val="20"/>
                <w:szCs w:val="20"/>
                <w:highlight w:val="yellow"/>
              </w:rPr>
              <w:t xml:space="preserve">Disposez-vous de labels témoignant de votre engagement en matière environnementale (écolabel européen, B Corp, LUCIE, NF Environnement, PME +, ou tout autre équivalent ?  </w:t>
            </w:r>
          </w:p>
        </w:tc>
        <w:tc>
          <w:tcPr>
            <w:tcW w:w="5387" w:type="dxa"/>
            <w:vAlign w:val="center"/>
          </w:tcPr>
          <w:p w14:paraId="7E4F246A" w14:textId="77777777" w:rsidR="00FF15EA" w:rsidRPr="0028104D" w:rsidRDefault="00FF15EA" w:rsidP="00F85CC2">
            <w:pPr>
              <w:rPr>
                <w:rFonts w:ascii="Marianne" w:hAnsi="Marianne" w:cs="Arial"/>
                <w:sz w:val="20"/>
                <w:szCs w:val="20"/>
                <w:highlight w:val="yellow"/>
              </w:rPr>
            </w:pPr>
          </w:p>
        </w:tc>
      </w:tr>
      <w:tr w:rsidR="00FF15EA" w:rsidRPr="0028104D" w14:paraId="4D99596D" w14:textId="77777777" w:rsidTr="00FF15EA">
        <w:trPr>
          <w:trHeight w:val="966"/>
        </w:trPr>
        <w:tc>
          <w:tcPr>
            <w:tcW w:w="4536" w:type="dxa"/>
            <w:vAlign w:val="center"/>
          </w:tcPr>
          <w:p w14:paraId="51DA5294" w14:textId="237A2393" w:rsidR="00FF15EA" w:rsidRPr="0028104D" w:rsidRDefault="00FF15EA" w:rsidP="00F85CC2">
            <w:pPr>
              <w:rPr>
                <w:rFonts w:ascii="Marianne" w:hAnsi="Marianne" w:cstheme="minorHAnsi"/>
                <w:sz w:val="20"/>
                <w:szCs w:val="20"/>
                <w:highlight w:val="yellow"/>
              </w:rPr>
            </w:pPr>
            <w:r w:rsidRPr="0028104D">
              <w:rPr>
                <w:rFonts w:ascii="Marianne" w:hAnsi="Marianne" w:cstheme="minorHAnsi"/>
                <w:sz w:val="20"/>
                <w:szCs w:val="20"/>
                <w:highlight w:val="yellow"/>
              </w:rPr>
              <w:t>Quelle est votre politique en matière de gestion des déchets ?</w:t>
            </w:r>
          </w:p>
        </w:tc>
        <w:tc>
          <w:tcPr>
            <w:tcW w:w="5387" w:type="dxa"/>
            <w:vAlign w:val="center"/>
          </w:tcPr>
          <w:p w14:paraId="3F9EE3E3" w14:textId="77777777" w:rsidR="00FF15EA" w:rsidRPr="0028104D" w:rsidRDefault="00FF15EA" w:rsidP="00F85CC2">
            <w:pPr>
              <w:rPr>
                <w:rFonts w:ascii="Marianne" w:hAnsi="Marianne" w:cs="Arial"/>
                <w:sz w:val="20"/>
                <w:szCs w:val="20"/>
                <w:highlight w:val="yellow"/>
              </w:rPr>
            </w:pPr>
          </w:p>
        </w:tc>
      </w:tr>
      <w:tr w:rsidR="00FF15EA" w:rsidRPr="0028104D" w14:paraId="78F8F801" w14:textId="77777777" w:rsidTr="00FF15EA">
        <w:trPr>
          <w:trHeight w:val="966"/>
        </w:trPr>
        <w:tc>
          <w:tcPr>
            <w:tcW w:w="4536" w:type="dxa"/>
            <w:vAlign w:val="center"/>
          </w:tcPr>
          <w:p w14:paraId="2FB4E617" w14:textId="496FDB0C" w:rsidR="00FF15EA" w:rsidRPr="0028104D" w:rsidRDefault="00FF15EA" w:rsidP="00F85CC2">
            <w:pPr>
              <w:rPr>
                <w:rFonts w:ascii="Marianne" w:hAnsi="Marianne" w:cstheme="minorHAnsi"/>
                <w:sz w:val="20"/>
                <w:szCs w:val="20"/>
                <w:highlight w:val="yellow"/>
              </w:rPr>
            </w:pPr>
            <w:r w:rsidRPr="0028104D">
              <w:rPr>
                <w:rFonts w:ascii="Marianne" w:hAnsi="Marianne" w:cstheme="minorHAnsi"/>
                <w:sz w:val="20"/>
                <w:szCs w:val="20"/>
                <w:highlight w:val="yellow"/>
              </w:rPr>
              <w:t xml:space="preserve">Réalisez-vous un bilan des émissions de gaz à effet de serre (BEGES) annuellement au sein de votre structure ? </w:t>
            </w:r>
          </w:p>
        </w:tc>
        <w:tc>
          <w:tcPr>
            <w:tcW w:w="5387" w:type="dxa"/>
            <w:vAlign w:val="center"/>
          </w:tcPr>
          <w:p w14:paraId="49EBDFE4" w14:textId="77777777" w:rsidR="00FF15EA" w:rsidRPr="0028104D" w:rsidRDefault="00FF15EA" w:rsidP="00F85CC2">
            <w:pPr>
              <w:rPr>
                <w:rFonts w:ascii="Marianne" w:hAnsi="Marianne" w:cs="Arial"/>
                <w:sz w:val="20"/>
                <w:szCs w:val="20"/>
                <w:highlight w:val="yellow"/>
              </w:rPr>
            </w:pPr>
          </w:p>
        </w:tc>
      </w:tr>
      <w:tr w:rsidR="004E5195" w:rsidRPr="0028104D" w14:paraId="04D016AB" w14:textId="77777777" w:rsidTr="00B45418">
        <w:trPr>
          <w:trHeight w:val="1667"/>
        </w:trPr>
        <w:tc>
          <w:tcPr>
            <w:tcW w:w="4536" w:type="dxa"/>
            <w:vAlign w:val="center"/>
          </w:tcPr>
          <w:p w14:paraId="31181F09" w14:textId="6E8A19EE" w:rsidR="004E5195" w:rsidRPr="0028104D" w:rsidRDefault="004E5195" w:rsidP="00F85CC2">
            <w:pPr>
              <w:rPr>
                <w:rFonts w:ascii="Marianne" w:hAnsi="Marianne" w:cstheme="minorHAnsi"/>
                <w:sz w:val="20"/>
                <w:szCs w:val="20"/>
              </w:rPr>
            </w:pPr>
            <w:r w:rsidRPr="0028104D">
              <w:rPr>
                <w:rFonts w:ascii="Marianne" w:hAnsi="Marianne" w:cstheme="minorHAnsi"/>
                <w:sz w:val="20"/>
                <w:szCs w:val="20"/>
                <w:highlight w:val="yellow"/>
              </w:rPr>
              <w:t>Plus largement, quelle est la politique RSE de votre société ?</w:t>
            </w:r>
          </w:p>
        </w:tc>
        <w:tc>
          <w:tcPr>
            <w:tcW w:w="5387" w:type="dxa"/>
            <w:vAlign w:val="center"/>
          </w:tcPr>
          <w:p w14:paraId="056B6A0D" w14:textId="77777777" w:rsidR="004E5195" w:rsidRPr="0028104D" w:rsidRDefault="004E5195" w:rsidP="00F85CC2">
            <w:pPr>
              <w:rPr>
                <w:rFonts w:ascii="Marianne" w:hAnsi="Marianne" w:cs="Arial"/>
                <w:sz w:val="20"/>
                <w:szCs w:val="20"/>
              </w:rPr>
            </w:pPr>
          </w:p>
        </w:tc>
      </w:tr>
    </w:tbl>
    <w:p w14:paraId="6983C4DE" w14:textId="77777777" w:rsidR="00D4766D" w:rsidRPr="0028104D" w:rsidRDefault="00D4766D" w:rsidP="00D4766D">
      <w:pPr>
        <w:jc w:val="both"/>
        <w:rPr>
          <w:rFonts w:ascii="Marianne" w:hAnsi="Marianne" w:cs="Arial"/>
          <w:sz w:val="20"/>
          <w:szCs w:val="20"/>
        </w:rPr>
      </w:pPr>
    </w:p>
    <w:p w14:paraId="257049FF" w14:textId="77777777" w:rsidR="0038347D" w:rsidRPr="0028104D" w:rsidRDefault="0038347D" w:rsidP="0038347D">
      <w:pPr>
        <w:jc w:val="both"/>
        <w:rPr>
          <w:rFonts w:ascii="Marianne" w:hAnsi="Marianne" w:cs="Arial"/>
          <w:sz w:val="20"/>
          <w:szCs w:val="20"/>
        </w:rPr>
      </w:pPr>
    </w:p>
    <w:p w14:paraId="59DC30DE" w14:textId="77777777" w:rsidR="00075B23" w:rsidRPr="0028104D" w:rsidRDefault="00075B23" w:rsidP="0038347D">
      <w:pPr>
        <w:jc w:val="both"/>
        <w:rPr>
          <w:rFonts w:ascii="Marianne" w:hAnsi="Marianne" w:cs="Arial"/>
          <w:sz w:val="20"/>
          <w:szCs w:val="20"/>
        </w:rPr>
      </w:pPr>
    </w:p>
    <w:p w14:paraId="6F4BA7A9" w14:textId="77777777" w:rsidR="00075B23" w:rsidRPr="0028104D" w:rsidRDefault="00075B23" w:rsidP="0038347D">
      <w:pPr>
        <w:jc w:val="both"/>
        <w:rPr>
          <w:rFonts w:ascii="Marianne" w:hAnsi="Marianne" w:cs="Arial"/>
          <w:sz w:val="20"/>
          <w:szCs w:val="20"/>
        </w:rPr>
      </w:pPr>
    </w:p>
    <w:p w14:paraId="391F6DAA" w14:textId="77777777" w:rsidR="00075B23" w:rsidRPr="0028104D" w:rsidRDefault="00075B23" w:rsidP="0038347D">
      <w:pPr>
        <w:jc w:val="both"/>
        <w:rPr>
          <w:rFonts w:ascii="Marianne" w:hAnsi="Marianne" w:cs="Arial"/>
          <w:sz w:val="20"/>
          <w:szCs w:val="20"/>
        </w:rPr>
      </w:pPr>
    </w:p>
    <w:p w14:paraId="05BEDB71" w14:textId="77777777" w:rsidR="00075B23" w:rsidRPr="0028104D" w:rsidRDefault="00075B23" w:rsidP="0038347D">
      <w:pPr>
        <w:jc w:val="both"/>
        <w:rPr>
          <w:rFonts w:ascii="Marianne" w:hAnsi="Marianne" w:cs="Arial"/>
          <w:sz w:val="20"/>
          <w:szCs w:val="20"/>
        </w:rPr>
      </w:pPr>
    </w:p>
    <w:p w14:paraId="2B938D0B" w14:textId="77777777" w:rsidR="00075B23" w:rsidRPr="0028104D" w:rsidRDefault="00075B23" w:rsidP="00562CBD">
      <w:pPr>
        <w:jc w:val="both"/>
        <w:rPr>
          <w:rFonts w:ascii="Marianne" w:hAnsi="Marianne" w:cs="Arial"/>
          <w:sz w:val="20"/>
          <w:szCs w:val="20"/>
        </w:rPr>
      </w:pPr>
    </w:p>
    <w:sectPr w:rsidR="00075B23" w:rsidRPr="0028104D" w:rsidSect="004E5195">
      <w:footerReference w:type="even" r:id="rId10"/>
      <w:footerReference w:type="default" r:id="rId11"/>
      <w:pgSz w:w="11900" w:h="16820"/>
      <w:pgMar w:top="567" w:right="720" w:bottom="567"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AB895" w14:textId="77777777" w:rsidR="00AE2FA6" w:rsidRDefault="00AE2FA6" w:rsidP="00E17D07">
      <w:r>
        <w:separator/>
      </w:r>
    </w:p>
  </w:endnote>
  <w:endnote w:type="continuationSeparator" w:id="0">
    <w:p w14:paraId="4E8B26F2" w14:textId="77777777" w:rsidR="00AE2FA6" w:rsidRDefault="00AE2FA6" w:rsidP="00E17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venir Book">
    <w:altName w:val="Corbel"/>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43BA2" w14:textId="77777777" w:rsidR="00EC048C" w:rsidRDefault="00CB6E07" w:rsidP="007E7E1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510A425" w14:textId="77777777" w:rsidR="00EC048C" w:rsidRDefault="009B1335" w:rsidP="007E7E1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0F813" w14:textId="77777777" w:rsidR="00EC048C" w:rsidRPr="009F2FE0" w:rsidRDefault="00CB6E07" w:rsidP="007E7E1F">
    <w:pPr>
      <w:pStyle w:val="Pieddepage"/>
      <w:framePr w:wrap="around" w:vAnchor="text" w:hAnchor="margin" w:xAlign="right" w:y="1"/>
      <w:rPr>
        <w:rStyle w:val="Numrodepage"/>
        <w:rFonts w:ascii="Avenir Book" w:hAnsi="Avenir Book"/>
        <w:sz w:val="18"/>
      </w:rPr>
    </w:pPr>
    <w:r w:rsidRPr="009F2FE0">
      <w:rPr>
        <w:rStyle w:val="Numrodepage"/>
        <w:rFonts w:ascii="Avenir Book" w:hAnsi="Avenir Book"/>
        <w:sz w:val="18"/>
      </w:rPr>
      <w:fldChar w:fldCharType="begin"/>
    </w:r>
    <w:r w:rsidRPr="009F2FE0">
      <w:rPr>
        <w:rStyle w:val="Numrodepage"/>
        <w:rFonts w:ascii="Avenir Book" w:hAnsi="Avenir Book"/>
        <w:sz w:val="18"/>
      </w:rPr>
      <w:instrText xml:space="preserve">PAGE  </w:instrText>
    </w:r>
    <w:r w:rsidRPr="009F2FE0">
      <w:rPr>
        <w:rStyle w:val="Numrodepage"/>
        <w:rFonts w:ascii="Avenir Book" w:hAnsi="Avenir Book"/>
        <w:sz w:val="18"/>
      </w:rPr>
      <w:fldChar w:fldCharType="separate"/>
    </w:r>
    <w:r w:rsidR="00561577">
      <w:rPr>
        <w:rStyle w:val="Numrodepage"/>
        <w:rFonts w:ascii="Avenir Book" w:hAnsi="Avenir Book"/>
        <w:noProof/>
        <w:sz w:val="18"/>
      </w:rPr>
      <w:t>3</w:t>
    </w:r>
    <w:r w:rsidRPr="009F2FE0">
      <w:rPr>
        <w:rStyle w:val="Numrodepage"/>
        <w:rFonts w:ascii="Avenir Book" w:hAnsi="Avenir Book"/>
        <w:sz w:val="18"/>
      </w:rPr>
      <w:fldChar w:fldCharType="end"/>
    </w:r>
  </w:p>
  <w:p w14:paraId="4F09B948" w14:textId="77777777" w:rsidR="00EC048C" w:rsidRPr="00506714" w:rsidRDefault="009B1335" w:rsidP="007E7E1F">
    <w:pPr>
      <w:pStyle w:val="Pieddepage"/>
      <w:ind w:right="360"/>
      <w:rPr>
        <w:rFonts w:ascii="Avenir Book" w:hAnsi="Avenir Book"/>
        <w:color w:val="808080" w:themeColor="background1" w:themeShade="80"/>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543BB" w14:textId="77777777" w:rsidR="00AE2FA6" w:rsidRDefault="00AE2FA6" w:rsidP="00E17D07">
      <w:r>
        <w:separator/>
      </w:r>
    </w:p>
  </w:footnote>
  <w:footnote w:type="continuationSeparator" w:id="0">
    <w:p w14:paraId="5F2E08EC" w14:textId="77777777" w:rsidR="00AE2FA6" w:rsidRDefault="00AE2FA6" w:rsidP="00E17D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5B7935"/>
    <w:multiLevelType w:val="hybridMultilevel"/>
    <w:tmpl w:val="363889E4"/>
    <w:lvl w:ilvl="0" w:tplc="78A834B8">
      <w:start w:val="1"/>
      <w:numFmt w:val="decimal"/>
      <w:lvlText w:val="%1."/>
      <w:lvlJc w:val="left"/>
      <w:pPr>
        <w:ind w:left="502"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39BC0F3D"/>
    <w:multiLevelType w:val="multilevel"/>
    <w:tmpl w:val="37763816"/>
    <w:lvl w:ilvl="0">
      <w:start w:val="1"/>
      <w:numFmt w:val="none"/>
      <w:pStyle w:val="Titre1"/>
      <w:lvlText w:val="%1"/>
      <w:lvlJc w:val="left"/>
      <w:pPr>
        <w:ind w:left="432" w:hanging="432"/>
      </w:pPr>
      <w:rPr>
        <w:rFonts w:hint="default"/>
      </w:rPr>
    </w:lvl>
    <w:lvl w:ilvl="1">
      <w:start w:val="1"/>
      <w:numFmt w:val="upperRoman"/>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567" w:firstLine="0"/>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 w15:restartNumberingAfterBreak="0">
    <w:nsid w:val="3A953824"/>
    <w:multiLevelType w:val="hybridMultilevel"/>
    <w:tmpl w:val="B4245B48"/>
    <w:lvl w:ilvl="0" w:tplc="E9B69A02">
      <w:start w:val="25"/>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1"/>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D07"/>
    <w:rsid w:val="0000369D"/>
    <w:rsid w:val="000170E7"/>
    <w:rsid w:val="0002451E"/>
    <w:rsid w:val="00026780"/>
    <w:rsid w:val="000454FF"/>
    <w:rsid w:val="00051DA6"/>
    <w:rsid w:val="0005229A"/>
    <w:rsid w:val="00055F12"/>
    <w:rsid w:val="00075B23"/>
    <w:rsid w:val="00076532"/>
    <w:rsid w:val="000877D7"/>
    <w:rsid w:val="00090E1D"/>
    <w:rsid w:val="00096D06"/>
    <w:rsid w:val="000A1B95"/>
    <w:rsid w:val="000A2DBA"/>
    <w:rsid w:val="000A31C6"/>
    <w:rsid w:val="000B1DF0"/>
    <w:rsid w:val="000B2A1B"/>
    <w:rsid w:val="000D18CE"/>
    <w:rsid w:val="000E40E2"/>
    <w:rsid w:val="000E512D"/>
    <w:rsid w:val="001075B6"/>
    <w:rsid w:val="00107F45"/>
    <w:rsid w:val="00112260"/>
    <w:rsid w:val="001138B8"/>
    <w:rsid w:val="001200CA"/>
    <w:rsid w:val="00136B16"/>
    <w:rsid w:val="00140511"/>
    <w:rsid w:val="00144FDF"/>
    <w:rsid w:val="0014539E"/>
    <w:rsid w:val="00175333"/>
    <w:rsid w:val="001757FE"/>
    <w:rsid w:val="00176A06"/>
    <w:rsid w:val="00190CCF"/>
    <w:rsid w:val="00192986"/>
    <w:rsid w:val="00193747"/>
    <w:rsid w:val="00193ADA"/>
    <w:rsid w:val="00197022"/>
    <w:rsid w:val="00197070"/>
    <w:rsid w:val="001A0AE9"/>
    <w:rsid w:val="001C0FED"/>
    <w:rsid w:val="001C1654"/>
    <w:rsid w:val="001D61DA"/>
    <w:rsid w:val="001E5584"/>
    <w:rsid w:val="001F2DC0"/>
    <w:rsid w:val="00202629"/>
    <w:rsid w:val="002042BE"/>
    <w:rsid w:val="00205719"/>
    <w:rsid w:val="002155CE"/>
    <w:rsid w:val="00216E62"/>
    <w:rsid w:val="00220DAA"/>
    <w:rsid w:val="002224AD"/>
    <w:rsid w:val="00224EA5"/>
    <w:rsid w:val="00232525"/>
    <w:rsid w:val="00241F04"/>
    <w:rsid w:val="002427FF"/>
    <w:rsid w:val="002456E2"/>
    <w:rsid w:val="00262585"/>
    <w:rsid w:val="002679D2"/>
    <w:rsid w:val="00272D29"/>
    <w:rsid w:val="00280E74"/>
    <w:rsid w:val="0028104D"/>
    <w:rsid w:val="002974E2"/>
    <w:rsid w:val="002B2E75"/>
    <w:rsid w:val="002B75E2"/>
    <w:rsid w:val="002C17CA"/>
    <w:rsid w:val="002D2A7C"/>
    <w:rsid w:val="002E6BE5"/>
    <w:rsid w:val="002F25D8"/>
    <w:rsid w:val="00302051"/>
    <w:rsid w:val="00317511"/>
    <w:rsid w:val="00321970"/>
    <w:rsid w:val="00321B52"/>
    <w:rsid w:val="003231C2"/>
    <w:rsid w:val="00350B73"/>
    <w:rsid w:val="00352C44"/>
    <w:rsid w:val="00355D21"/>
    <w:rsid w:val="00361CFF"/>
    <w:rsid w:val="003649AF"/>
    <w:rsid w:val="003706A5"/>
    <w:rsid w:val="0037222E"/>
    <w:rsid w:val="00377D24"/>
    <w:rsid w:val="003804E1"/>
    <w:rsid w:val="0038347D"/>
    <w:rsid w:val="00390626"/>
    <w:rsid w:val="003A53E0"/>
    <w:rsid w:val="003B49A1"/>
    <w:rsid w:val="003C1C1C"/>
    <w:rsid w:val="003C3F88"/>
    <w:rsid w:val="003C7A03"/>
    <w:rsid w:val="003D2BCA"/>
    <w:rsid w:val="003D52B4"/>
    <w:rsid w:val="003F5A37"/>
    <w:rsid w:val="00410890"/>
    <w:rsid w:val="00410B13"/>
    <w:rsid w:val="004133E8"/>
    <w:rsid w:val="00416A57"/>
    <w:rsid w:val="00424234"/>
    <w:rsid w:val="0045168B"/>
    <w:rsid w:val="004547A9"/>
    <w:rsid w:val="004563EB"/>
    <w:rsid w:val="004602D4"/>
    <w:rsid w:val="0046601E"/>
    <w:rsid w:val="00475F08"/>
    <w:rsid w:val="00490076"/>
    <w:rsid w:val="004907D2"/>
    <w:rsid w:val="00494F20"/>
    <w:rsid w:val="00497B78"/>
    <w:rsid w:val="004A5133"/>
    <w:rsid w:val="004A60AE"/>
    <w:rsid w:val="004A767B"/>
    <w:rsid w:val="004C3A11"/>
    <w:rsid w:val="004C48C1"/>
    <w:rsid w:val="004D4BD4"/>
    <w:rsid w:val="004D5C57"/>
    <w:rsid w:val="004E0D52"/>
    <w:rsid w:val="004E1038"/>
    <w:rsid w:val="004E1923"/>
    <w:rsid w:val="004E5195"/>
    <w:rsid w:val="004E64BF"/>
    <w:rsid w:val="005014FC"/>
    <w:rsid w:val="00514975"/>
    <w:rsid w:val="00537103"/>
    <w:rsid w:val="00541673"/>
    <w:rsid w:val="0054456D"/>
    <w:rsid w:val="00544C7E"/>
    <w:rsid w:val="00547792"/>
    <w:rsid w:val="005511C7"/>
    <w:rsid w:val="005525F7"/>
    <w:rsid w:val="00555B9A"/>
    <w:rsid w:val="00561577"/>
    <w:rsid w:val="0056212D"/>
    <w:rsid w:val="00562CBD"/>
    <w:rsid w:val="00563A93"/>
    <w:rsid w:val="00570446"/>
    <w:rsid w:val="00570A50"/>
    <w:rsid w:val="0058216B"/>
    <w:rsid w:val="00585CD3"/>
    <w:rsid w:val="00591EB2"/>
    <w:rsid w:val="005970E5"/>
    <w:rsid w:val="005B2EB1"/>
    <w:rsid w:val="005C1A33"/>
    <w:rsid w:val="005C2F3B"/>
    <w:rsid w:val="005C7F81"/>
    <w:rsid w:val="005D2C84"/>
    <w:rsid w:val="005D2EEE"/>
    <w:rsid w:val="005D6D24"/>
    <w:rsid w:val="005E7AF6"/>
    <w:rsid w:val="005F4608"/>
    <w:rsid w:val="005F47C2"/>
    <w:rsid w:val="005F5AD6"/>
    <w:rsid w:val="006017C0"/>
    <w:rsid w:val="006028B6"/>
    <w:rsid w:val="00603BBC"/>
    <w:rsid w:val="006118DE"/>
    <w:rsid w:val="00613525"/>
    <w:rsid w:val="00617CC6"/>
    <w:rsid w:val="006328C9"/>
    <w:rsid w:val="00633A0D"/>
    <w:rsid w:val="00633E07"/>
    <w:rsid w:val="00633F4B"/>
    <w:rsid w:val="006353D8"/>
    <w:rsid w:val="006353E9"/>
    <w:rsid w:val="00636BDA"/>
    <w:rsid w:val="00642C0E"/>
    <w:rsid w:val="00647C24"/>
    <w:rsid w:val="0065332A"/>
    <w:rsid w:val="0065779C"/>
    <w:rsid w:val="00672E3E"/>
    <w:rsid w:val="00685266"/>
    <w:rsid w:val="00691D7E"/>
    <w:rsid w:val="00692B48"/>
    <w:rsid w:val="006953CB"/>
    <w:rsid w:val="00695A3E"/>
    <w:rsid w:val="00695EF5"/>
    <w:rsid w:val="00697B96"/>
    <w:rsid w:val="006A1398"/>
    <w:rsid w:val="006A7BE1"/>
    <w:rsid w:val="006B059F"/>
    <w:rsid w:val="006B6B73"/>
    <w:rsid w:val="006B6D93"/>
    <w:rsid w:val="006C7A55"/>
    <w:rsid w:val="006D3A71"/>
    <w:rsid w:val="006D5EFF"/>
    <w:rsid w:val="006E0982"/>
    <w:rsid w:val="006E7EF9"/>
    <w:rsid w:val="00702DED"/>
    <w:rsid w:val="00703773"/>
    <w:rsid w:val="00704526"/>
    <w:rsid w:val="007076F5"/>
    <w:rsid w:val="00717F45"/>
    <w:rsid w:val="00720ED8"/>
    <w:rsid w:val="00732FED"/>
    <w:rsid w:val="00734155"/>
    <w:rsid w:val="00744AFF"/>
    <w:rsid w:val="00746AAD"/>
    <w:rsid w:val="00753F2D"/>
    <w:rsid w:val="00762E80"/>
    <w:rsid w:val="00766D2C"/>
    <w:rsid w:val="0076703C"/>
    <w:rsid w:val="007671BD"/>
    <w:rsid w:val="00776311"/>
    <w:rsid w:val="00777DEA"/>
    <w:rsid w:val="00781374"/>
    <w:rsid w:val="0078499E"/>
    <w:rsid w:val="00784B7E"/>
    <w:rsid w:val="00790C95"/>
    <w:rsid w:val="00791051"/>
    <w:rsid w:val="00793918"/>
    <w:rsid w:val="00795921"/>
    <w:rsid w:val="007A6ACE"/>
    <w:rsid w:val="007A7582"/>
    <w:rsid w:val="007B03AB"/>
    <w:rsid w:val="007B52E2"/>
    <w:rsid w:val="007B78CE"/>
    <w:rsid w:val="007C5E42"/>
    <w:rsid w:val="007D6164"/>
    <w:rsid w:val="007D6B7A"/>
    <w:rsid w:val="007E0927"/>
    <w:rsid w:val="007E7830"/>
    <w:rsid w:val="007F2E55"/>
    <w:rsid w:val="008003DC"/>
    <w:rsid w:val="00802558"/>
    <w:rsid w:val="00805B85"/>
    <w:rsid w:val="00815EEF"/>
    <w:rsid w:val="00821BA6"/>
    <w:rsid w:val="0082507A"/>
    <w:rsid w:val="008255CA"/>
    <w:rsid w:val="00827EE7"/>
    <w:rsid w:val="00833059"/>
    <w:rsid w:val="0083357D"/>
    <w:rsid w:val="00855E88"/>
    <w:rsid w:val="00856005"/>
    <w:rsid w:val="008572F7"/>
    <w:rsid w:val="00863168"/>
    <w:rsid w:val="00866FFA"/>
    <w:rsid w:val="008713C2"/>
    <w:rsid w:val="00877A6E"/>
    <w:rsid w:val="008927C6"/>
    <w:rsid w:val="008A1075"/>
    <w:rsid w:val="008A332C"/>
    <w:rsid w:val="008A532E"/>
    <w:rsid w:val="008C058A"/>
    <w:rsid w:val="008C37BB"/>
    <w:rsid w:val="008C4028"/>
    <w:rsid w:val="008D0AEE"/>
    <w:rsid w:val="008D6F56"/>
    <w:rsid w:val="008E3AA6"/>
    <w:rsid w:val="008E5595"/>
    <w:rsid w:val="008E5FD3"/>
    <w:rsid w:val="008F1589"/>
    <w:rsid w:val="00950113"/>
    <w:rsid w:val="0095248C"/>
    <w:rsid w:val="0095534D"/>
    <w:rsid w:val="009561FF"/>
    <w:rsid w:val="009612A6"/>
    <w:rsid w:val="009618E8"/>
    <w:rsid w:val="00963FAF"/>
    <w:rsid w:val="009719EA"/>
    <w:rsid w:val="009817E8"/>
    <w:rsid w:val="009850EE"/>
    <w:rsid w:val="009A2BD9"/>
    <w:rsid w:val="009B1335"/>
    <w:rsid w:val="009B7BC4"/>
    <w:rsid w:val="009C2D83"/>
    <w:rsid w:val="009D1B3C"/>
    <w:rsid w:val="009D4AEF"/>
    <w:rsid w:val="009F2CB9"/>
    <w:rsid w:val="009F53F5"/>
    <w:rsid w:val="00A057D3"/>
    <w:rsid w:val="00A06C6D"/>
    <w:rsid w:val="00A078E6"/>
    <w:rsid w:val="00A12F99"/>
    <w:rsid w:val="00A1445B"/>
    <w:rsid w:val="00A202B3"/>
    <w:rsid w:val="00A21B40"/>
    <w:rsid w:val="00A22B96"/>
    <w:rsid w:val="00A37D26"/>
    <w:rsid w:val="00A526C7"/>
    <w:rsid w:val="00A543BD"/>
    <w:rsid w:val="00A75FCC"/>
    <w:rsid w:val="00A87B3A"/>
    <w:rsid w:val="00A90DB4"/>
    <w:rsid w:val="00A96161"/>
    <w:rsid w:val="00AA16A8"/>
    <w:rsid w:val="00AA4513"/>
    <w:rsid w:val="00AA531D"/>
    <w:rsid w:val="00AC3008"/>
    <w:rsid w:val="00AC319B"/>
    <w:rsid w:val="00AC6D40"/>
    <w:rsid w:val="00AC7392"/>
    <w:rsid w:val="00AE2FA6"/>
    <w:rsid w:val="00AF6A40"/>
    <w:rsid w:val="00AF7C24"/>
    <w:rsid w:val="00B02CAD"/>
    <w:rsid w:val="00B039A5"/>
    <w:rsid w:val="00B05C59"/>
    <w:rsid w:val="00B074F3"/>
    <w:rsid w:val="00B07916"/>
    <w:rsid w:val="00B150C8"/>
    <w:rsid w:val="00B17A41"/>
    <w:rsid w:val="00B2720B"/>
    <w:rsid w:val="00B42B84"/>
    <w:rsid w:val="00B45418"/>
    <w:rsid w:val="00B457A2"/>
    <w:rsid w:val="00B54E67"/>
    <w:rsid w:val="00B63F4A"/>
    <w:rsid w:val="00B7005D"/>
    <w:rsid w:val="00B86537"/>
    <w:rsid w:val="00B90A19"/>
    <w:rsid w:val="00BA196E"/>
    <w:rsid w:val="00BA1B95"/>
    <w:rsid w:val="00BA59A0"/>
    <w:rsid w:val="00BB20CB"/>
    <w:rsid w:val="00BD285C"/>
    <w:rsid w:val="00BE5517"/>
    <w:rsid w:val="00C041EE"/>
    <w:rsid w:val="00C074D7"/>
    <w:rsid w:val="00C12ECF"/>
    <w:rsid w:val="00C13B54"/>
    <w:rsid w:val="00C15CFA"/>
    <w:rsid w:val="00C21723"/>
    <w:rsid w:val="00C21D96"/>
    <w:rsid w:val="00C30040"/>
    <w:rsid w:val="00C32DD3"/>
    <w:rsid w:val="00C35716"/>
    <w:rsid w:val="00C43CA1"/>
    <w:rsid w:val="00C44B23"/>
    <w:rsid w:val="00C53D19"/>
    <w:rsid w:val="00C54B64"/>
    <w:rsid w:val="00C55B2C"/>
    <w:rsid w:val="00C57919"/>
    <w:rsid w:val="00C630C9"/>
    <w:rsid w:val="00C65071"/>
    <w:rsid w:val="00C71486"/>
    <w:rsid w:val="00C71491"/>
    <w:rsid w:val="00C804D3"/>
    <w:rsid w:val="00C81423"/>
    <w:rsid w:val="00C850EC"/>
    <w:rsid w:val="00CA6C4F"/>
    <w:rsid w:val="00CB623F"/>
    <w:rsid w:val="00CB6E07"/>
    <w:rsid w:val="00CC45C6"/>
    <w:rsid w:val="00CC743E"/>
    <w:rsid w:val="00CE084B"/>
    <w:rsid w:val="00CE2D56"/>
    <w:rsid w:val="00D10F9F"/>
    <w:rsid w:val="00D24A7A"/>
    <w:rsid w:val="00D31AF0"/>
    <w:rsid w:val="00D4766D"/>
    <w:rsid w:val="00D51111"/>
    <w:rsid w:val="00D53273"/>
    <w:rsid w:val="00D53EEB"/>
    <w:rsid w:val="00D54226"/>
    <w:rsid w:val="00D64A3A"/>
    <w:rsid w:val="00D66938"/>
    <w:rsid w:val="00D7278D"/>
    <w:rsid w:val="00D73961"/>
    <w:rsid w:val="00D9382E"/>
    <w:rsid w:val="00D976AE"/>
    <w:rsid w:val="00DA4E4B"/>
    <w:rsid w:val="00DC145A"/>
    <w:rsid w:val="00DC24D3"/>
    <w:rsid w:val="00DC6D19"/>
    <w:rsid w:val="00DE0D96"/>
    <w:rsid w:val="00DF6C05"/>
    <w:rsid w:val="00E01C8F"/>
    <w:rsid w:val="00E05726"/>
    <w:rsid w:val="00E07A47"/>
    <w:rsid w:val="00E1150C"/>
    <w:rsid w:val="00E132BF"/>
    <w:rsid w:val="00E133EC"/>
    <w:rsid w:val="00E16356"/>
    <w:rsid w:val="00E1656C"/>
    <w:rsid w:val="00E174C3"/>
    <w:rsid w:val="00E17D07"/>
    <w:rsid w:val="00E25A05"/>
    <w:rsid w:val="00E25BEE"/>
    <w:rsid w:val="00E30348"/>
    <w:rsid w:val="00E34AB0"/>
    <w:rsid w:val="00E35FEC"/>
    <w:rsid w:val="00E52AB8"/>
    <w:rsid w:val="00E557E6"/>
    <w:rsid w:val="00E62428"/>
    <w:rsid w:val="00E66EB7"/>
    <w:rsid w:val="00E87489"/>
    <w:rsid w:val="00E87810"/>
    <w:rsid w:val="00E92A2A"/>
    <w:rsid w:val="00E94782"/>
    <w:rsid w:val="00E95449"/>
    <w:rsid w:val="00E96B71"/>
    <w:rsid w:val="00E97746"/>
    <w:rsid w:val="00EB077B"/>
    <w:rsid w:val="00EB5FBC"/>
    <w:rsid w:val="00EC5787"/>
    <w:rsid w:val="00ED44B4"/>
    <w:rsid w:val="00ED7595"/>
    <w:rsid w:val="00EE1205"/>
    <w:rsid w:val="00F10E03"/>
    <w:rsid w:val="00F14888"/>
    <w:rsid w:val="00F14BF8"/>
    <w:rsid w:val="00F23476"/>
    <w:rsid w:val="00F3277C"/>
    <w:rsid w:val="00F33C3C"/>
    <w:rsid w:val="00F3481A"/>
    <w:rsid w:val="00F34B48"/>
    <w:rsid w:val="00F41ECA"/>
    <w:rsid w:val="00F4784B"/>
    <w:rsid w:val="00F516E4"/>
    <w:rsid w:val="00F56E9E"/>
    <w:rsid w:val="00F66F21"/>
    <w:rsid w:val="00F67248"/>
    <w:rsid w:val="00F82CBB"/>
    <w:rsid w:val="00F833D6"/>
    <w:rsid w:val="00F83FF7"/>
    <w:rsid w:val="00F853D3"/>
    <w:rsid w:val="00F85CC2"/>
    <w:rsid w:val="00F87C85"/>
    <w:rsid w:val="00F914AF"/>
    <w:rsid w:val="00F95B8A"/>
    <w:rsid w:val="00FA127C"/>
    <w:rsid w:val="00FA5556"/>
    <w:rsid w:val="00FA7E5E"/>
    <w:rsid w:val="00FB1F27"/>
    <w:rsid w:val="00FB4C74"/>
    <w:rsid w:val="00FB5269"/>
    <w:rsid w:val="00FB5D17"/>
    <w:rsid w:val="00FC00F4"/>
    <w:rsid w:val="00FC2F8B"/>
    <w:rsid w:val="00FF15EA"/>
    <w:rsid w:val="00FF1AC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550D1"/>
  <w15:docId w15:val="{CBACA7E8-F512-4F5E-A52E-A6ADED315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D07"/>
    <w:pPr>
      <w:spacing w:after="0" w:line="240" w:lineRule="auto"/>
    </w:pPr>
    <w:rPr>
      <w:rFonts w:eastAsiaTheme="minorEastAsia"/>
      <w:sz w:val="24"/>
      <w:szCs w:val="24"/>
      <w:lang w:eastAsia="fr-FR"/>
    </w:rPr>
  </w:style>
  <w:style w:type="paragraph" w:styleId="Titre1">
    <w:name w:val="heading 1"/>
    <w:basedOn w:val="Normal"/>
    <w:next w:val="Normal"/>
    <w:link w:val="Titre1Car"/>
    <w:uiPriority w:val="9"/>
    <w:qFormat/>
    <w:rsid w:val="00E17D07"/>
    <w:pPr>
      <w:keepNext/>
      <w:keepLines/>
      <w:numPr>
        <w:numId w:val="1"/>
      </w:numPr>
      <w:jc w:val="center"/>
      <w:outlineLvl w:val="0"/>
    </w:pPr>
    <w:rPr>
      <w:rFonts w:ascii="Avenir Book" w:eastAsiaTheme="majorEastAsia" w:hAnsi="Avenir Book" w:cstheme="majorBidi"/>
      <w:b/>
      <w:bCs/>
      <w:color w:val="345A8A" w:themeColor="accent1" w:themeShade="B5"/>
      <w:sz w:val="40"/>
      <w:szCs w:val="32"/>
    </w:rPr>
  </w:style>
  <w:style w:type="paragraph" w:styleId="Titre2">
    <w:name w:val="heading 2"/>
    <w:basedOn w:val="Normal"/>
    <w:next w:val="Normal"/>
    <w:link w:val="Titre2Car"/>
    <w:uiPriority w:val="9"/>
    <w:unhideWhenUsed/>
    <w:qFormat/>
    <w:rsid w:val="00E17D07"/>
    <w:pPr>
      <w:keepNext/>
      <w:keepLines/>
      <w:numPr>
        <w:ilvl w:val="1"/>
        <w:numId w:val="1"/>
      </w:numPr>
      <w:pBdr>
        <w:top w:val="single" w:sz="4" w:space="1" w:color="auto"/>
        <w:left w:val="single" w:sz="4" w:space="12" w:color="auto"/>
        <w:bottom w:val="single" w:sz="4" w:space="1" w:color="auto"/>
        <w:right w:val="single" w:sz="4" w:space="4" w:color="auto"/>
      </w:pBdr>
      <w:spacing w:before="240" w:after="100" w:afterAutospacing="1"/>
      <w:outlineLvl w:val="1"/>
    </w:pPr>
    <w:rPr>
      <w:rFonts w:ascii="Avenir Book" w:eastAsiaTheme="majorEastAsia" w:hAnsi="Avenir Book" w:cstheme="majorBidi"/>
      <w:b/>
      <w:bCs/>
      <w:sz w:val="26"/>
      <w:szCs w:val="26"/>
    </w:rPr>
  </w:style>
  <w:style w:type="paragraph" w:styleId="Titre3">
    <w:name w:val="heading 3"/>
    <w:basedOn w:val="Normal"/>
    <w:next w:val="Normal"/>
    <w:link w:val="Titre3Car"/>
    <w:uiPriority w:val="9"/>
    <w:unhideWhenUsed/>
    <w:qFormat/>
    <w:rsid w:val="00E17D07"/>
    <w:pPr>
      <w:keepNext/>
      <w:keepLines/>
      <w:numPr>
        <w:ilvl w:val="2"/>
        <w:numId w:val="1"/>
      </w:numPr>
      <w:pBdr>
        <w:bottom w:val="single" w:sz="4" w:space="1" w:color="17365D" w:themeColor="text2" w:themeShade="BF"/>
      </w:pBdr>
      <w:outlineLvl w:val="2"/>
    </w:pPr>
    <w:rPr>
      <w:rFonts w:ascii="Avenir Book" w:eastAsiaTheme="majorEastAsia" w:hAnsi="Avenir Book" w:cstheme="majorBidi"/>
      <w:b/>
      <w:bCs/>
      <w:color w:val="244061" w:themeColor="accent1" w:themeShade="80"/>
    </w:rPr>
  </w:style>
  <w:style w:type="paragraph" w:styleId="Titre4">
    <w:name w:val="heading 4"/>
    <w:basedOn w:val="Normal"/>
    <w:next w:val="Normal"/>
    <w:link w:val="Titre4Car"/>
    <w:uiPriority w:val="9"/>
    <w:unhideWhenUsed/>
    <w:qFormat/>
    <w:rsid w:val="00E17D07"/>
    <w:pPr>
      <w:keepNext/>
      <w:keepLines/>
      <w:numPr>
        <w:ilvl w:val="3"/>
        <w:numId w:val="1"/>
      </w:numPr>
      <w:spacing w:before="200"/>
      <w:outlineLvl w:val="3"/>
    </w:pPr>
    <w:rPr>
      <w:rFonts w:ascii="Avenir Book" w:eastAsiaTheme="majorEastAsia" w:hAnsi="Avenir Book" w:cstheme="majorBidi"/>
      <w:b/>
      <w:bCs/>
      <w:smallCaps/>
      <w:sz w:val="20"/>
      <w:szCs w:val="20"/>
    </w:rPr>
  </w:style>
  <w:style w:type="paragraph" w:styleId="Titre5">
    <w:name w:val="heading 5"/>
    <w:basedOn w:val="Normal"/>
    <w:next w:val="Normal"/>
    <w:link w:val="Titre5Car"/>
    <w:uiPriority w:val="9"/>
    <w:unhideWhenUsed/>
    <w:qFormat/>
    <w:rsid w:val="00E17D07"/>
    <w:pPr>
      <w:keepNext/>
      <w:keepLines/>
      <w:numPr>
        <w:ilvl w:val="4"/>
        <w:numId w:val="1"/>
      </w:numPr>
      <w:spacing w:before="200"/>
      <w:outlineLvl w:val="4"/>
    </w:pPr>
    <w:rPr>
      <w:rFonts w:ascii="Avenir Book" w:eastAsiaTheme="majorEastAsia" w:hAnsi="Avenir Book" w:cstheme="majorBidi"/>
      <w:color w:val="243F60" w:themeColor="accent1" w:themeShade="7F"/>
      <w:sz w:val="20"/>
    </w:rPr>
  </w:style>
  <w:style w:type="paragraph" w:styleId="Titre6">
    <w:name w:val="heading 6"/>
    <w:basedOn w:val="Normal"/>
    <w:next w:val="Normal"/>
    <w:link w:val="Titre6Car"/>
    <w:uiPriority w:val="9"/>
    <w:semiHidden/>
    <w:unhideWhenUsed/>
    <w:qFormat/>
    <w:rsid w:val="00E17D07"/>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E17D07"/>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E17D07"/>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E17D07"/>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17D07"/>
    <w:rPr>
      <w:rFonts w:ascii="Avenir Book" w:eastAsiaTheme="majorEastAsia" w:hAnsi="Avenir Book" w:cstheme="majorBidi"/>
      <w:b/>
      <w:bCs/>
      <w:color w:val="345A8A" w:themeColor="accent1" w:themeShade="B5"/>
      <w:sz w:val="40"/>
      <w:szCs w:val="32"/>
      <w:lang w:eastAsia="fr-FR"/>
    </w:rPr>
  </w:style>
  <w:style w:type="character" w:customStyle="1" w:styleId="Titre2Car">
    <w:name w:val="Titre 2 Car"/>
    <w:basedOn w:val="Policepardfaut"/>
    <w:link w:val="Titre2"/>
    <w:uiPriority w:val="9"/>
    <w:rsid w:val="00E17D07"/>
    <w:rPr>
      <w:rFonts w:ascii="Avenir Book" w:eastAsiaTheme="majorEastAsia" w:hAnsi="Avenir Book" w:cstheme="majorBidi"/>
      <w:b/>
      <w:bCs/>
      <w:sz w:val="26"/>
      <w:szCs w:val="26"/>
      <w:lang w:eastAsia="fr-FR"/>
    </w:rPr>
  </w:style>
  <w:style w:type="character" w:customStyle="1" w:styleId="Titre3Car">
    <w:name w:val="Titre 3 Car"/>
    <w:basedOn w:val="Policepardfaut"/>
    <w:link w:val="Titre3"/>
    <w:uiPriority w:val="9"/>
    <w:rsid w:val="00E17D07"/>
    <w:rPr>
      <w:rFonts w:ascii="Avenir Book" w:eastAsiaTheme="majorEastAsia" w:hAnsi="Avenir Book" w:cstheme="majorBidi"/>
      <w:b/>
      <w:bCs/>
      <w:color w:val="244061" w:themeColor="accent1" w:themeShade="80"/>
      <w:sz w:val="24"/>
      <w:szCs w:val="24"/>
      <w:lang w:eastAsia="fr-FR"/>
    </w:rPr>
  </w:style>
  <w:style w:type="character" w:customStyle="1" w:styleId="Titre4Car">
    <w:name w:val="Titre 4 Car"/>
    <w:basedOn w:val="Policepardfaut"/>
    <w:link w:val="Titre4"/>
    <w:uiPriority w:val="9"/>
    <w:rsid w:val="00E17D07"/>
    <w:rPr>
      <w:rFonts w:ascii="Avenir Book" w:eastAsiaTheme="majorEastAsia" w:hAnsi="Avenir Book" w:cstheme="majorBidi"/>
      <w:b/>
      <w:bCs/>
      <w:smallCaps/>
      <w:sz w:val="20"/>
      <w:szCs w:val="20"/>
      <w:lang w:eastAsia="fr-FR"/>
    </w:rPr>
  </w:style>
  <w:style w:type="character" w:customStyle="1" w:styleId="Titre5Car">
    <w:name w:val="Titre 5 Car"/>
    <w:basedOn w:val="Policepardfaut"/>
    <w:link w:val="Titre5"/>
    <w:uiPriority w:val="9"/>
    <w:rsid w:val="00E17D07"/>
    <w:rPr>
      <w:rFonts w:ascii="Avenir Book" w:eastAsiaTheme="majorEastAsia" w:hAnsi="Avenir Book" w:cstheme="majorBidi"/>
      <w:color w:val="243F60" w:themeColor="accent1" w:themeShade="7F"/>
      <w:sz w:val="20"/>
      <w:szCs w:val="24"/>
      <w:lang w:eastAsia="fr-FR"/>
    </w:rPr>
  </w:style>
  <w:style w:type="character" w:customStyle="1" w:styleId="Titre6Car">
    <w:name w:val="Titre 6 Car"/>
    <w:basedOn w:val="Policepardfaut"/>
    <w:link w:val="Titre6"/>
    <w:uiPriority w:val="9"/>
    <w:semiHidden/>
    <w:rsid w:val="00E17D07"/>
    <w:rPr>
      <w:rFonts w:asciiTheme="majorHAnsi" w:eastAsiaTheme="majorEastAsia" w:hAnsiTheme="majorHAnsi" w:cstheme="majorBidi"/>
      <w:i/>
      <w:iCs/>
      <w:color w:val="243F60" w:themeColor="accent1" w:themeShade="7F"/>
      <w:sz w:val="24"/>
      <w:szCs w:val="24"/>
      <w:lang w:eastAsia="fr-FR"/>
    </w:rPr>
  </w:style>
  <w:style w:type="character" w:customStyle="1" w:styleId="Titre7Car">
    <w:name w:val="Titre 7 Car"/>
    <w:basedOn w:val="Policepardfaut"/>
    <w:link w:val="Titre7"/>
    <w:uiPriority w:val="9"/>
    <w:semiHidden/>
    <w:rsid w:val="00E17D07"/>
    <w:rPr>
      <w:rFonts w:asciiTheme="majorHAnsi" w:eastAsiaTheme="majorEastAsia" w:hAnsiTheme="majorHAnsi" w:cstheme="majorBidi"/>
      <w:i/>
      <w:iCs/>
      <w:color w:val="404040" w:themeColor="text1" w:themeTint="BF"/>
      <w:sz w:val="24"/>
      <w:szCs w:val="24"/>
      <w:lang w:eastAsia="fr-FR"/>
    </w:rPr>
  </w:style>
  <w:style w:type="character" w:customStyle="1" w:styleId="Titre8Car">
    <w:name w:val="Titre 8 Car"/>
    <w:basedOn w:val="Policepardfaut"/>
    <w:link w:val="Titre8"/>
    <w:uiPriority w:val="9"/>
    <w:semiHidden/>
    <w:rsid w:val="00E17D07"/>
    <w:rPr>
      <w:rFonts w:asciiTheme="majorHAnsi" w:eastAsiaTheme="majorEastAsia" w:hAnsiTheme="majorHAnsi" w:cstheme="majorBidi"/>
      <w:color w:val="404040" w:themeColor="text1" w:themeTint="BF"/>
      <w:sz w:val="20"/>
      <w:szCs w:val="20"/>
      <w:lang w:eastAsia="fr-FR"/>
    </w:rPr>
  </w:style>
  <w:style w:type="character" w:customStyle="1" w:styleId="Titre9Car">
    <w:name w:val="Titre 9 Car"/>
    <w:basedOn w:val="Policepardfaut"/>
    <w:link w:val="Titre9"/>
    <w:uiPriority w:val="9"/>
    <w:semiHidden/>
    <w:rsid w:val="00E17D07"/>
    <w:rPr>
      <w:rFonts w:asciiTheme="majorHAnsi" w:eastAsiaTheme="majorEastAsia" w:hAnsiTheme="majorHAnsi" w:cstheme="majorBidi"/>
      <w:i/>
      <w:iCs/>
      <w:color w:val="404040" w:themeColor="text1" w:themeTint="BF"/>
      <w:sz w:val="20"/>
      <w:szCs w:val="20"/>
      <w:lang w:eastAsia="fr-FR"/>
    </w:rPr>
  </w:style>
  <w:style w:type="paragraph" w:styleId="Paragraphedeliste">
    <w:name w:val="List Paragraph"/>
    <w:basedOn w:val="Normal"/>
    <w:uiPriority w:val="34"/>
    <w:qFormat/>
    <w:rsid w:val="00E17D07"/>
    <w:pPr>
      <w:ind w:left="720"/>
      <w:contextualSpacing/>
    </w:pPr>
  </w:style>
  <w:style w:type="paragraph" w:styleId="Pieddepage">
    <w:name w:val="footer"/>
    <w:basedOn w:val="Normal"/>
    <w:link w:val="PieddepageCar"/>
    <w:uiPriority w:val="99"/>
    <w:unhideWhenUsed/>
    <w:rsid w:val="00E17D07"/>
    <w:pPr>
      <w:tabs>
        <w:tab w:val="center" w:pos="4536"/>
        <w:tab w:val="right" w:pos="9072"/>
      </w:tabs>
    </w:pPr>
  </w:style>
  <w:style w:type="character" w:customStyle="1" w:styleId="PieddepageCar">
    <w:name w:val="Pied de page Car"/>
    <w:basedOn w:val="Policepardfaut"/>
    <w:link w:val="Pieddepage"/>
    <w:uiPriority w:val="99"/>
    <w:rsid w:val="00E17D07"/>
    <w:rPr>
      <w:rFonts w:eastAsiaTheme="minorEastAsia"/>
      <w:sz w:val="24"/>
      <w:szCs w:val="24"/>
      <w:lang w:eastAsia="fr-FR"/>
    </w:rPr>
  </w:style>
  <w:style w:type="character" w:styleId="Numrodepage">
    <w:name w:val="page number"/>
    <w:basedOn w:val="Policepardfaut"/>
    <w:uiPriority w:val="99"/>
    <w:semiHidden/>
    <w:unhideWhenUsed/>
    <w:rsid w:val="00E17D07"/>
  </w:style>
  <w:style w:type="paragraph" w:styleId="En-tte">
    <w:name w:val="header"/>
    <w:basedOn w:val="Normal"/>
    <w:link w:val="En-tteCar"/>
    <w:uiPriority w:val="99"/>
    <w:unhideWhenUsed/>
    <w:rsid w:val="00E17D07"/>
    <w:pPr>
      <w:tabs>
        <w:tab w:val="center" w:pos="4536"/>
        <w:tab w:val="right" w:pos="9072"/>
      </w:tabs>
    </w:pPr>
  </w:style>
  <w:style w:type="character" w:customStyle="1" w:styleId="En-tteCar">
    <w:name w:val="En-tête Car"/>
    <w:basedOn w:val="Policepardfaut"/>
    <w:link w:val="En-tte"/>
    <w:uiPriority w:val="99"/>
    <w:rsid w:val="00E17D07"/>
    <w:rPr>
      <w:rFonts w:eastAsiaTheme="minorEastAsia"/>
      <w:sz w:val="24"/>
      <w:szCs w:val="24"/>
      <w:lang w:eastAsia="fr-FR"/>
    </w:rPr>
  </w:style>
  <w:style w:type="paragraph" w:styleId="Textedebulles">
    <w:name w:val="Balloon Text"/>
    <w:basedOn w:val="Normal"/>
    <w:link w:val="TextedebullesCar"/>
    <w:uiPriority w:val="99"/>
    <w:semiHidden/>
    <w:unhideWhenUsed/>
    <w:rsid w:val="00E17D07"/>
    <w:rPr>
      <w:rFonts w:ascii="Tahoma" w:hAnsi="Tahoma" w:cs="Tahoma"/>
      <w:sz w:val="16"/>
      <w:szCs w:val="16"/>
    </w:rPr>
  </w:style>
  <w:style w:type="character" w:customStyle="1" w:styleId="TextedebullesCar">
    <w:name w:val="Texte de bulles Car"/>
    <w:basedOn w:val="Policepardfaut"/>
    <w:link w:val="Textedebulles"/>
    <w:uiPriority w:val="99"/>
    <w:semiHidden/>
    <w:rsid w:val="00E17D07"/>
    <w:rPr>
      <w:rFonts w:ascii="Tahoma" w:eastAsiaTheme="minorEastAsia" w:hAnsi="Tahoma" w:cs="Tahoma"/>
      <w:sz w:val="16"/>
      <w:szCs w:val="16"/>
      <w:lang w:eastAsia="fr-FR"/>
    </w:rPr>
  </w:style>
  <w:style w:type="character" w:styleId="Marquedecommentaire">
    <w:name w:val="annotation reference"/>
    <w:basedOn w:val="Policepardfaut"/>
    <w:uiPriority w:val="99"/>
    <w:semiHidden/>
    <w:unhideWhenUsed/>
    <w:rsid w:val="00DE0D96"/>
    <w:rPr>
      <w:sz w:val="16"/>
      <w:szCs w:val="16"/>
    </w:rPr>
  </w:style>
  <w:style w:type="paragraph" w:styleId="Commentaire">
    <w:name w:val="annotation text"/>
    <w:basedOn w:val="Normal"/>
    <w:link w:val="CommentaireCar"/>
    <w:uiPriority w:val="99"/>
    <w:semiHidden/>
    <w:unhideWhenUsed/>
    <w:rsid w:val="00DE0D96"/>
    <w:rPr>
      <w:sz w:val="20"/>
      <w:szCs w:val="20"/>
    </w:rPr>
  </w:style>
  <w:style w:type="character" w:customStyle="1" w:styleId="CommentaireCar">
    <w:name w:val="Commentaire Car"/>
    <w:basedOn w:val="Policepardfaut"/>
    <w:link w:val="Commentaire"/>
    <w:uiPriority w:val="99"/>
    <w:semiHidden/>
    <w:rsid w:val="00DE0D96"/>
    <w:rPr>
      <w:rFonts w:eastAsiaTheme="minorEastAsia"/>
      <w:sz w:val="20"/>
      <w:szCs w:val="20"/>
      <w:lang w:eastAsia="fr-FR"/>
    </w:rPr>
  </w:style>
  <w:style w:type="paragraph" w:styleId="Objetducommentaire">
    <w:name w:val="annotation subject"/>
    <w:basedOn w:val="Commentaire"/>
    <w:next w:val="Commentaire"/>
    <w:link w:val="ObjetducommentaireCar"/>
    <w:uiPriority w:val="99"/>
    <w:semiHidden/>
    <w:unhideWhenUsed/>
    <w:rsid w:val="00DE0D96"/>
    <w:rPr>
      <w:b/>
      <w:bCs/>
    </w:rPr>
  </w:style>
  <w:style w:type="character" w:customStyle="1" w:styleId="ObjetducommentaireCar">
    <w:name w:val="Objet du commentaire Car"/>
    <w:basedOn w:val="CommentaireCar"/>
    <w:link w:val="Objetducommentaire"/>
    <w:uiPriority w:val="99"/>
    <w:semiHidden/>
    <w:rsid w:val="00DE0D96"/>
    <w:rPr>
      <w:rFonts w:eastAsiaTheme="minorEastAsia"/>
      <w:b/>
      <w:bCs/>
      <w:sz w:val="20"/>
      <w:szCs w:val="20"/>
      <w:lang w:eastAsia="fr-FR"/>
    </w:rPr>
  </w:style>
  <w:style w:type="table" w:styleId="Grilledutableau">
    <w:name w:val="Table Grid"/>
    <w:basedOn w:val="TableauNormal"/>
    <w:uiPriority w:val="59"/>
    <w:rsid w:val="00F82C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moyenne2-Accent5">
    <w:name w:val="Medium Grid 2 Accent 5"/>
    <w:basedOn w:val="TableauNormal"/>
    <w:uiPriority w:val="68"/>
    <w:rsid w:val="00F82CB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paragraph" w:styleId="Corpsdetexte">
    <w:name w:val="Body Text"/>
    <w:basedOn w:val="Normal"/>
    <w:link w:val="CorpsdetexteCar"/>
    <w:rsid w:val="007D6B7A"/>
    <w:pPr>
      <w:ind w:left="709"/>
      <w:jc w:val="both"/>
    </w:pPr>
    <w:rPr>
      <w:rFonts w:ascii="Times New Roman" w:eastAsia="Times New Roman" w:hAnsi="Times New Roman" w:cs="Times New Roman"/>
    </w:rPr>
  </w:style>
  <w:style w:type="character" w:customStyle="1" w:styleId="CorpsdetexteCar">
    <w:name w:val="Corps de texte Car"/>
    <w:basedOn w:val="Policepardfaut"/>
    <w:link w:val="Corpsdetexte"/>
    <w:rsid w:val="007D6B7A"/>
    <w:rPr>
      <w:rFonts w:ascii="Times New Roman" w:eastAsia="Times New Roman" w:hAnsi="Times New Roman" w:cs="Times New Roman"/>
      <w:sz w:val="24"/>
      <w:szCs w:val="24"/>
      <w:lang w:eastAsia="fr-FR"/>
    </w:rPr>
  </w:style>
  <w:style w:type="paragraph" w:styleId="Listepuces">
    <w:name w:val="List Bullet"/>
    <w:basedOn w:val="Normal"/>
    <w:autoRedefine/>
    <w:rsid w:val="006353D8"/>
    <w:rPr>
      <w:rFonts w:cstheme="minorHAnsi"/>
      <w:bCs/>
      <w:sz w:val="22"/>
      <w:szCs w:val="22"/>
    </w:rPr>
  </w:style>
  <w:style w:type="paragraph" w:styleId="Notedebasdepage">
    <w:name w:val="footnote text"/>
    <w:basedOn w:val="Normal"/>
    <w:link w:val="NotedebasdepageCar"/>
    <w:uiPriority w:val="99"/>
    <w:semiHidden/>
    <w:unhideWhenUsed/>
    <w:rsid w:val="00D53EEB"/>
    <w:rPr>
      <w:sz w:val="20"/>
      <w:szCs w:val="20"/>
    </w:rPr>
  </w:style>
  <w:style w:type="character" w:customStyle="1" w:styleId="NotedebasdepageCar">
    <w:name w:val="Note de bas de page Car"/>
    <w:basedOn w:val="Policepardfaut"/>
    <w:link w:val="Notedebasdepage"/>
    <w:uiPriority w:val="99"/>
    <w:semiHidden/>
    <w:rsid w:val="00D53EEB"/>
    <w:rPr>
      <w:rFonts w:eastAsiaTheme="minorEastAsia"/>
      <w:sz w:val="20"/>
      <w:szCs w:val="20"/>
      <w:lang w:eastAsia="fr-FR"/>
    </w:rPr>
  </w:style>
  <w:style w:type="character" w:styleId="Appelnotedebasdep">
    <w:name w:val="footnote reference"/>
    <w:basedOn w:val="Policepardfaut"/>
    <w:uiPriority w:val="99"/>
    <w:semiHidden/>
    <w:unhideWhenUsed/>
    <w:rsid w:val="00D53EEB"/>
    <w:rPr>
      <w:vertAlign w:val="superscript"/>
    </w:rPr>
  </w:style>
  <w:style w:type="paragraph" w:styleId="Rvision">
    <w:name w:val="Revision"/>
    <w:hidden/>
    <w:uiPriority w:val="99"/>
    <w:semiHidden/>
    <w:rsid w:val="004E64BF"/>
    <w:pPr>
      <w:spacing w:after="0" w:line="240" w:lineRule="auto"/>
    </w:pPr>
    <w:rPr>
      <w:rFonts w:eastAsiaTheme="minorEastAsia"/>
      <w:sz w:val="24"/>
      <w:szCs w:val="24"/>
      <w:lang w:eastAsia="fr-FR"/>
    </w:rPr>
  </w:style>
  <w:style w:type="character" w:styleId="Lienhypertexte">
    <w:name w:val="Hyperlink"/>
    <w:basedOn w:val="Policepardfaut"/>
    <w:uiPriority w:val="99"/>
    <w:semiHidden/>
    <w:unhideWhenUsed/>
    <w:rsid w:val="00E01C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829119">
      <w:bodyDiv w:val="1"/>
      <w:marLeft w:val="0"/>
      <w:marRight w:val="0"/>
      <w:marTop w:val="0"/>
      <w:marBottom w:val="0"/>
      <w:divBdr>
        <w:top w:val="none" w:sz="0" w:space="0" w:color="auto"/>
        <w:left w:val="none" w:sz="0" w:space="0" w:color="auto"/>
        <w:bottom w:val="none" w:sz="0" w:space="0" w:color="auto"/>
        <w:right w:val="none" w:sz="0" w:space="0" w:color="auto"/>
      </w:divBdr>
    </w:div>
    <w:div w:id="32219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egifrance.gouv.fr/affichCodeArticle.do?cidTexte=LEGITEXT000037701019&amp;idArticle=LEGIARTI000037703236&amp;dateTexte=&amp;categorieLien=c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E6A9E-87D4-463A-A4C4-3BDE22C9F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1669</Words>
  <Characters>9181</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M.A.E.E</Company>
  <LinksUpToDate>false</LinksUpToDate>
  <CharactersWithSpaces>10829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DUVERT Alice</dc:creator>
  <cp:lastModifiedBy>JAKARAJAH Marc</cp:lastModifiedBy>
  <cp:revision>2</cp:revision>
  <cp:lastPrinted>2022-07-18T09:59:00Z</cp:lastPrinted>
  <dcterms:created xsi:type="dcterms:W3CDTF">2026-08-05T09:40:00Z</dcterms:created>
  <dcterms:modified xsi:type="dcterms:W3CDTF">2026-08-05T09:40:00Z</dcterms:modified>
</cp:coreProperties>
</file>